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7C1E" w:rsidRDefault="002011F0">
      <w:pPr>
        <w:spacing w:before="100" w:after="100" w:line="288" w:lineRule="auto"/>
        <w:jc w:val="center"/>
      </w:pPr>
      <w:bookmarkStart w:id="0" w:name="h.xfq15j7y2brg" w:colFirst="0" w:colLast="0"/>
      <w:bookmarkEnd w:id="0"/>
      <w:r>
        <w:rPr>
          <w:rFonts w:ascii="Times New Roman" w:eastAsia="Times New Roman" w:hAnsi="Times New Roman" w:cs="Times New Roman"/>
          <w:sz w:val="28"/>
          <w:szCs w:val="28"/>
          <w:u w:val="single"/>
        </w:rPr>
        <w:t>Sample Modern US History Review Outline (formative assessment)</w:t>
      </w:r>
    </w:p>
    <w:p w:rsidR="00957C1E" w:rsidRDefault="00957C1E">
      <w:pPr>
        <w:spacing w:before="100" w:after="100" w:line="288" w:lineRule="auto"/>
        <w:jc w:val="center"/>
      </w:pPr>
      <w:bookmarkStart w:id="1" w:name="h.dc8gc59pwdro" w:colFirst="0" w:colLast="0"/>
      <w:bookmarkEnd w:id="1"/>
    </w:p>
    <w:p w:rsidR="00957C1E" w:rsidRDefault="002011F0">
      <w:pPr>
        <w:spacing w:after="0" w:line="288" w:lineRule="auto"/>
      </w:pPr>
      <w:r>
        <w:rPr>
          <w:rFonts w:ascii="Times New Roman" w:eastAsia="Times New Roman" w:hAnsi="Times New Roman" w:cs="Times New Roman"/>
          <w:i/>
          <w:sz w:val="18"/>
          <w:szCs w:val="18"/>
        </w:rPr>
        <w:t>The [Early] Cold War (1945 – 1961)</w:t>
      </w:r>
    </w:p>
    <w:p w:rsidR="00957C1E" w:rsidRDefault="00957C1E">
      <w:pPr>
        <w:spacing w:after="0" w:line="288" w:lineRule="auto"/>
      </w:pPr>
      <w:bookmarkStart w:id="2" w:name="h.yoesb08bol5k" w:colFirst="0" w:colLast="0"/>
      <w:bookmarkEnd w:id="2"/>
    </w:p>
    <w:p w:rsidR="00957C1E" w:rsidRDefault="002011F0">
      <w:pPr>
        <w:spacing w:after="0" w:line="288" w:lineRule="auto"/>
      </w:pPr>
      <w:r>
        <w:rPr>
          <w:rFonts w:ascii="Times New Roman" w:eastAsia="Times New Roman" w:hAnsi="Times New Roman" w:cs="Times New Roman"/>
          <w:sz w:val="18"/>
          <w:szCs w:val="18"/>
        </w:rPr>
        <w:t>*General Origins of the Cold War*</w:t>
      </w:r>
    </w:p>
    <w:p w:rsidR="00957C1E" w:rsidRDefault="00957C1E">
      <w:pPr>
        <w:spacing w:after="0" w:line="288" w:lineRule="auto"/>
      </w:pPr>
      <w:bookmarkStart w:id="3" w:name="h.xngkze3v4k5d" w:colFirst="0" w:colLast="0"/>
      <w:bookmarkEnd w:id="3"/>
    </w:p>
    <w:p w:rsidR="00957C1E" w:rsidRDefault="002011F0">
      <w:pPr>
        <w:spacing w:after="0" w:line="288" w:lineRule="auto"/>
      </w:pPr>
      <w:r>
        <w:rPr>
          <w:rFonts w:ascii="Times New Roman" w:eastAsia="Times New Roman" w:hAnsi="Times New Roman" w:cs="Times New Roman"/>
          <w:sz w:val="18"/>
          <w:szCs w:val="18"/>
        </w:rPr>
        <w:t>- Following the war, the US &amp; USSR developed a tremendous rivalry. This was for several reasons…</w:t>
      </w:r>
    </w:p>
    <w:p w:rsidR="00957C1E" w:rsidRDefault="002011F0">
      <w:pPr>
        <w:numPr>
          <w:ilvl w:val="0"/>
          <w:numId w:val="2"/>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Power Vacuum </w:t>
      </w:r>
      <w:r>
        <w:rPr>
          <w:rFonts w:ascii="Times New Roman" w:eastAsia="Times New Roman" w:hAnsi="Times New Roman" w:cs="Times New Roman"/>
          <w:sz w:val="18"/>
          <w:szCs w:val="18"/>
        </w:rPr>
        <w:t>– Following the collapse of Germany and Japan and the devastation of much of Europe, there was the question of how rebuilding would commence, and who would have hegemony in the areas where the Axis once dominated.</w:t>
      </w:r>
    </w:p>
    <w:p w:rsidR="00957C1E" w:rsidRDefault="002011F0">
      <w:pPr>
        <w:numPr>
          <w:ilvl w:val="0"/>
          <w:numId w:val="2"/>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Decolonization </w:t>
      </w:r>
      <w:r>
        <w:rPr>
          <w:rFonts w:ascii="Times New Roman" w:eastAsia="Times New Roman" w:hAnsi="Times New Roman" w:cs="Times New Roman"/>
          <w:sz w:val="18"/>
          <w:szCs w:val="18"/>
        </w:rPr>
        <w:t>– Another source of instabi</w:t>
      </w:r>
      <w:r>
        <w:rPr>
          <w:rFonts w:ascii="Times New Roman" w:eastAsia="Times New Roman" w:hAnsi="Times New Roman" w:cs="Times New Roman"/>
          <w:sz w:val="18"/>
          <w:szCs w:val="18"/>
        </w:rPr>
        <w:t>lity was the disintegration of the big empires and the creation of the new “Third World” countries, which both the US and USSR hoped to win over as military bases and markets.</w:t>
      </w:r>
    </w:p>
    <w:p w:rsidR="00957C1E" w:rsidRDefault="002011F0">
      <w:pPr>
        <w:numPr>
          <w:ilvl w:val="0"/>
          <w:numId w:val="2"/>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Failure of Diplomacy </w:t>
      </w:r>
      <w:r>
        <w:rPr>
          <w:rFonts w:ascii="Times New Roman" w:eastAsia="Times New Roman" w:hAnsi="Times New Roman" w:cs="Times New Roman"/>
          <w:sz w:val="18"/>
          <w:szCs w:val="18"/>
        </w:rPr>
        <w:t>– Diplomacy was largely ignored b/c both countries were tho</w:t>
      </w:r>
      <w:r>
        <w:rPr>
          <w:rFonts w:ascii="Times New Roman" w:eastAsia="Times New Roman" w:hAnsi="Times New Roman" w:cs="Times New Roman"/>
          <w:sz w:val="18"/>
          <w:szCs w:val="18"/>
        </w:rPr>
        <w:t>roughly convinced they were completely right, and weren’t willing to accept “appeasement.”</w:t>
      </w:r>
    </w:p>
    <w:p w:rsidR="00957C1E" w:rsidRDefault="002011F0">
      <w:pPr>
        <w:numPr>
          <w:ilvl w:val="0"/>
          <w:numId w:val="2"/>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US Economic/Strategic Needs </w:t>
      </w:r>
      <w:r>
        <w:rPr>
          <w:rFonts w:ascii="Times New Roman" w:eastAsia="Times New Roman" w:hAnsi="Times New Roman" w:cs="Times New Roman"/>
          <w:sz w:val="18"/>
          <w:szCs w:val="18"/>
        </w:rPr>
        <w:t xml:space="preserve">– The US knew that </w:t>
      </w:r>
      <w:proofErr w:type="gramStart"/>
      <w:r>
        <w:rPr>
          <w:rFonts w:ascii="Times New Roman" w:eastAsia="Times New Roman" w:hAnsi="Times New Roman" w:cs="Times New Roman"/>
          <w:sz w:val="18"/>
          <w:szCs w:val="18"/>
        </w:rPr>
        <w:t>its</w:t>
      </w:r>
      <w:proofErr w:type="gramEnd"/>
      <w:r>
        <w:rPr>
          <w:rFonts w:ascii="Times New Roman" w:eastAsia="Times New Roman" w:hAnsi="Times New Roman" w:cs="Times New Roman"/>
          <w:sz w:val="18"/>
          <w:szCs w:val="18"/>
        </w:rPr>
        <w:t xml:space="preserve"> economic </w:t>
      </w:r>
      <w:proofErr w:type="spellStart"/>
      <w:r>
        <w:rPr>
          <w:rFonts w:ascii="Times New Roman" w:eastAsia="Times New Roman" w:hAnsi="Times New Roman" w:cs="Times New Roman"/>
          <w:sz w:val="18"/>
          <w:szCs w:val="18"/>
        </w:rPr>
        <w:t>well being</w:t>
      </w:r>
      <w:proofErr w:type="spellEnd"/>
      <w:r>
        <w:rPr>
          <w:rFonts w:ascii="Times New Roman" w:eastAsia="Times New Roman" w:hAnsi="Times New Roman" w:cs="Times New Roman"/>
          <w:sz w:val="18"/>
          <w:szCs w:val="18"/>
        </w:rPr>
        <w:t xml:space="preserve"> depended on exports, and therefore wanted to continue the trend towards economic expansionism </w:t>
      </w:r>
      <w:r>
        <w:rPr>
          <w:rFonts w:ascii="Times New Roman" w:eastAsia="Times New Roman" w:hAnsi="Times New Roman" w:cs="Times New Roman"/>
          <w:sz w:val="18"/>
          <w:szCs w:val="18"/>
        </w:rPr>
        <w:t>through an active foreign policy. Also, the increasingly interconnected world (faster travel, etc.) made the US feel it was important to establish defense away from home.</w:t>
      </w:r>
    </w:p>
    <w:p w:rsidR="00957C1E" w:rsidRDefault="002011F0">
      <w:pPr>
        <w:numPr>
          <w:ilvl w:val="0"/>
          <w:numId w:val="2"/>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Truman’s Tough Style </w:t>
      </w:r>
      <w:r>
        <w:rPr>
          <w:rFonts w:ascii="Times New Roman" w:eastAsia="Times New Roman" w:hAnsi="Times New Roman" w:cs="Times New Roman"/>
          <w:sz w:val="18"/>
          <w:szCs w:val="18"/>
        </w:rPr>
        <w:t>– Truman was not a good diplomat.</w:t>
      </w:r>
    </w:p>
    <w:p w:rsidR="00957C1E" w:rsidRDefault="002011F0">
      <w:pPr>
        <w:numPr>
          <w:ilvl w:val="0"/>
          <w:numId w:val="2"/>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US Suspicion of Soviet Intenti</w:t>
      </w:r>
      <w:r>
        <w:rPr>
          <w:rFonts w:ascii="Times New Roman" w:eastAsia="Times New Roman" w:hAnsi="Times New Roman" w:cs="Times New Roman"/>
          <w:i/>
          <w:sz w:val="18"/>
          <w:szCs w:val="18"/>
        </w:rPr>
        <w:t xml:space="preserve">ons </w:t>
      </w:r>
      <w:r>
        <w:rPr>
          <w:rFonts w:ascii="Times New Roman" w:eastAsia="Times New Roman" w:hAnsi="Times New Roman" w:cs="Times New Roman"/>
          <w:sz w:val="18"/>
          <w:szCs w:val="18"/>
        </w:rPr>
        <w:t>– Throughout the Cold War the US obsessed over what the USSR could and wanted to do. They really weren’t as much of a menace as we thought, but we still were concerned they could take over our interests in Western Europe.</w:t>
      </w:r>
    </w:p>
    <w:p w:rsidR="00957C1E" w:rsidRDefault="002011F0">
      <w:pPr>
        <w:spacing w:after="0" w:line="288" w:lineRule="auto"/>
      </w:pPr>
      <w:r>
        <w:rPr>
          <w:rFonts w:ascii="Times New Roman" w:eastAsia="Times New Roman" w:hAnsi="Times New Roman" w:cs="Times New Roman"/>
          <w:sz w:val="18"/>
          <w:szCs w:val="18"/>
        </w:rPr>
        <w:t>- Basically, only US influence</w:t>
      </w:r>
      <w:r>
        <w:rPr>
          <w:rFonts w:ascii="Times New Roman" w:eastAsia="Times New Roman" w:hAnsi="Times New Roman" w:cs="Times New Roman"/>
          <w:sz w:val="18"/>
          <w:szCs w:val="18"/>
        </w:rPr>
        <w:t xml:space="preserve"> was allowed, so as soon as the USSR started taking interest in new territory we lost it…</w:t>
      </w:r>
    </w:p>
    <w:p w:rsidR="00957C1E" w:rsidRDefault="00957C1E"/>
    <w:p w:rsidR="00957C1E" w:rsidRDefault="002011F0">
      <w:pPr>
        <w:spacing w:after="0" w:line="288" w:lineRule="auto"/>
      </w:pPr>
      <w:r>
        <w:rPr>
          <w:rFonts w:ascii="Times New Roman" w:eastAsia="Times New Roman" w:hAnsi="Times New Roman" w:cs="Times New Roman"/>
          <w:sz w:val="18"/>
          <w:szCs w:val="18"/>
        </w:rPr>
        <w:t>*The Cold War under Truman*</w:t>
      </w:r>
    </w:p>
    <w:p w:rsidR="00957C1E" w:rsidRDefault="00957C1E"/>
    <w:p w:rsidR="00957C1E" w:rsidRDefault="002011F0">
      <w:pPr>
        <w:spacing w:after="0" w:line="288" w:lineRule="auto"/>
      </w:pPr>
      <w:r>
        <w:rPr>
          <w:rFonts w:ascii="Times New Roman" w:eastAsia="Times New Roman" w:hAnsi="Times New Roman" w:cs="Times New Roman"/>
          <w:sz w:val="18"/>
          <w:szCs w:val="18"/>
        </w:rPr>
        <w:t>- After the war ended, the US &amp; USSR lost no time in getting each other mad. As follows:</w:t>
      </w:r>
    </w:p>
    <w:p w:rsidR="00957C1E" w:rsidRDefault="002011F0">
      <w:pPr>
        <w:numPr>
          <w:ilvl w:val="0"/>
          <w:numId w:val="7"/>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Soviet Expansion</w:t>
      </w:r>
      <w:r>
        <w:rPr>
          <w:rFonts w:ascii="Times New Roman" w:eastAsia="Times New Roman" w:hAnsi="Times New Roman" w:cs="Times New Roman"/>
          <w:sz w:val="18"/>
          <w:szCs w:val="18"/>
        </w:rPr>
        <w:t>: In 1945 The USSR didn’t allow</w:t>
      </w:r>
      <w:r>
        <w:rPr>
          <w:rFonts w:ascii="Times New Roman" w:eastAsia="Times New Roman" w:hAnsi="Times New Roman" w:cs="Times New Roman"/>
          <w:sz w:val="18"/>
          <w:szCs w:val="18"/>
        </w:rPr>
        <w:t xml:space="preserve"> the Polish gov’t that had been in exile in London to join their new communist gov’t in Lublin (as they had promised). They also took over </w:t>
      </w:r>
      <w:r>
        <w:rPr>
          <w:rFonts w:ascii="Times New Roman" w:eastAsia="Times New Roman" w:hAnsi="Times New Roman" w:cs="Times New Roman"/>
          <w:i/>
          <w:sz w:val="18"/>
          <w:szCs w:val="18"/>
        </w:rPr>
        <w:t>Romania</w:t>
      </w:r>
      <w:r>
        <w:rPr>
          <w:rFonts w:ascii="Times New Roman" w:eastAsia="Times New Roman" w:hAnsi="Times New Roman" w:cs="Times New Roman"/>
          <w:sz w:val="18"/>
          <w:szCs w:val="18"/>
        </w:rPr>
        <w:t xml:space="preserve">, and encouraged coups in </w:t>
      </w:r>
      <w:r>
        <w:rPr>
          <w:rFonts w:ascii="Times New Roman" w:eastAsia="Times New Roman" w:hAnsi="Times New Roman" w:cs="Times New Roman"/>
          <w:i/>
          <w:sz w:val="18"/>
          <w:szCs w:val="18"/>
        </w:rPr>
        <w:t xml:space="preserve">Hungary </w:t>
      </w:r>
      <w:r>
        <w:rPr>
          <w:rFonts w:ascii="Times New Roman" w:eastAsia="Times New Roman" w:hAnsi="Times New Roman" w:cs="Times New Roman"/>
          <w:sz w:val="18"/>
          <w:szCs w:val="18"/>
        </w:rPr>
        <w:t xml:space="preserve">(1947) and </w:t>
      </w:r>
      <w:r>
        <w:rPr>
          <w:rFonts w:ascii="Times New Roman" w:eastAsia="Times New Roman" w:hAnsi="Times New Roman" w:cs="Times New Roman"/>
          <w:i/>
          <w:sz w:val="18"/>
          <w:szCs w:val="18"/>
        </w:rPr>
        <w:t xml:space="preserve">Czechoslovakia </w:t>
      </w:r>
      <w:r>
        <w:rPr>
          <w:rFonts w:ascii="Times New Roman" w:eastAsia="Times New Roman" w:hAnsi="Times New Roman" w:cs="Times New Roman"/>
          <w:sz w:val="18"/>
          <w:szCs w:val="18"/>
        </w:rPr>
        <w:t>(1948). The Soviets claimed the US was doing the s</w:t>
      </w:r>
      <w:r>
        <w:rPr>
          <w:rFonts w:ascii="Times New Roman" w:eastAsia="Times New Roman" w:hAnsi="Times New Roman" w:cs="Times New Roman"/>
          <w:sz w:val="18"/>
          <w:szCs w:val="18"/>
        </w:rPr>
        <w:t>ame thing, and complained about the double standard.</w:t>
      </w:r>
    </w:p>
    <w:p w:rsidR="00957C1E" w:rsidRDefault="002011F0">
      <w:pPr>
        <w:numPr>
          <w:ilvl w:val="0"/>
          <w:numId w:val="7"/>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Atomic Diplomacy</w:t>
      </w:r>
      <w:r>
        <w:rPr>
          <w:rFonts w:ascii="Times New Roman" w:eastAsia="Times New Roman" w:hAnsi="Times New Roman" w:cs="Times New Roman"/>
          <w:sz w:val="18"/>
          <w:szCs w:val="18"/>
        </w:rPr>
        <w:t xml:space="preserve">: The USSR whined that the US was trying to scare them into concessions b/c of their monopoly on the atomic bomb. Then Truman refused to turn the bomb over to an </w:t>
      </w:r>
      <w:proofErr w:type="spellStart"/>
      <w:r>
        <w:rPr>
          <w:rFonts w:ascii="Times New Roman" w:eastAsia="Times New Roman" w:hAnsi="Times New Roman" w:cs="Times New Roman"/>
          <w:sz w:val="18"/>
          <w:szCs w:val="18"/>
        </w:rPr>
        <w:t>internat’l</w:t>
      </w:r>
      <w:proofErr w:type="spellEnd"/>
      <w:r>
        <w:rPr>
          <w:rFonts w:ascii="Times New Roman" w:eastAsia="Times New Roman" w:hAnsi="Times New Roman" w:cs="Times New Roman"/>
          <w:sz w:val="18"/>
          <w:szCs w:val="18"/>
        </w:rPr>
        <w:t xml:space="preserve"> institution an</w:t>
      </w:r>
      <w:r>
        <w:rPr>
          <w:rFonts w:ascii="Times New Roman" w:eastAsia="Times New Roman" w:hAnsi="Times New Roman" w:cs="Times New Roman"/>
          <w:sz w:val="18"/>
          <w:szCs w:val="18"/>
        </w:rPr>
        <w:t xml:space="preserve">d backed the </w:t>
      </w:r>
      <w:r>
        <w:rPr>
          <w:rFonts w:ascii="Times New Roman" w:eastAsia="Times New Roman" w:hAnsi="Times New Roman" w:cs="Times New Roman"/>
          <w:b/>
          <w:sz w:val="18"/>
          <w:szCs w:val="18"/>
        </w:rPr>
        <w:t xml:space="preserve">Baruch Plan </w:t>
      </w:r>
      <w:r>
        <w:rPr>
          <w:rFonts w:ascii="Times New Roman" w:eastAsia="Times New Roman" w:hAnsi="Times New Roman" w:cs="Times New Roman"/>
          <w:sz w:val="18"/>
          <w:szCs w:val="18"/>
        </w:rPr>
        <w:t>instead – the US would give up its atomic monopoly if all the world’s fissionable materials were given to an agency. The Soviets felt this would let the US continue researching the bomb w/o letting anyone else…</w:t>
      </w:r>
    </w:p>
    <w:p w:rsidR="00957C1E" w:rsidRDefault="002011F0">
      <w:pPr>
        <w:numPr>
          <w:ilvl w:val="0"/>
          <w:numId w:val="7"/>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World Bank/IMF</w:t>
      </w:r>
      <w:r>
        <w:rPr>
          <w:rFonts w:ascii="Times New Roman" w:eastAsia="Times New Roman" w:hAnsi="Times New Roman" w:cs="Times New Roman"/>
          <w:sz w:val="18"/>
          <w:szCs w:val="18"/>
        </w:rPr>
        <w:t>: Afte</w:t>
      </w:r>
      <w:r>
        <w:rPr>
          <w:rFonts w:ascii="Times New Roman" w:eastAsia="Times New Roman" w:hAnsi="Times New Roman" w:cs="Times New Roman"/>
          <w:sz w:val="18"/>
          <w:szCs w:val="18"/>
        </w:rPr>
        <w:t>r clashing on several fronts (reconstruction loans, Iran, etc.) in 1946, the USSR decided not to join the new institutions, believing them to be too US dominated (and also b/c they were capitalist). Still, the IMF opened and began making loans.</w:t>
      </w:r>
    </w:p>
    <w:p w:rsidR="00957C1E" w:rsidRDefault="002011F0">
      <w:pPr>
        <w:spacing w:after="0" w:line="288" w:lineRule="auto"/>
      </w:pPr>
      <w:r>
        <w:rPr>
          <w:rFonts w:ascii="Times New Roman" w:eastAsia="Times New Roman" w:hAnsi="Times New Roman" w:cs="Times New Roman"/>
          <w:sz w:val="18"/>
          <w:szCs w:val="18"/>
        </w:rPr>
        <w:t>- This caus</w:t>
      </w:r>
      <w:r>
        <w:rPr>
          <w:rFonts w:ascii="Times New Roman" w:eastAsia="Times New Roman" w:hAnsi="Times New Roman" w:cs="Times New Roman"/>
          <w:sz w:val="18"/>
          <w:szCs w:val="18"/>
        </w:rPr>
        <w:t>ed more paranoia and obsession on both sides, and we responded with the…</w:t>
      </w:r>
    </w:p>
    <w:p w:rsidR="00957C1E" w:rsidRDefault="002011F0">
      <w:pPr>
        <w:numPr>
          <w:ilvl w:val="0"/>
          <w:numId w:val="4"/>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Truman Doctrine</w:t>
      </w:r>
      <w:r>
        <w:rPr>
          <w:rFonts w:ascii="Times New Roman" w:eastAsia="Times New Roman" w:hAnsi="Times New Roman" w:cs="Times New Roman"/>
          <w:sz w:val="18"/>
          <w:szCs w:val="18"/>
        </w:rPr>
        <w:t xml:space="preserve"> (1947): After the British asked for US help in Greece (to defend their client gov’t against a leftist uprising) Truman gave a speech to sell the idea to Congress that defined the Truman Doctrine – “It must be the policy of the US to support free peoples w</w:t>
      </w:r>
      <w:r>
        <w:rPr>
          <w:rFonts w:ascii="Times New Roman" w:eastAsia="Times New Roman" w:hAnsi="Times New Roman" w:cs="Times New Roman"/>
          <w:sz w:val="18"/>
          <w:szCs w:val="18"/>
        </w:rPr>
        <w:t>ho are resisting attempted subjugation by armed minorities or by outside pressures.” The US backed both Greece (gov’t won in 1949) and Turkey (because big US ally) as a result.</w:t>
      </w:r>
    </w:p>
    <w:p w:rsidR="00957C1E" w:rsidRDefault="002011F0">
      <w:pPr>
        <w:numPr>
          <w:ilvl w:val="0"/>
          <w:numId w:val="4"/>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X Article</w:t>
      </w:r>
      <w:r>
        <w:rPr>
          <w:rFonts w:ascii="Times New Roman" w:eastAsia="Times New Roman" w:hAnsi="Times New Roman" w:cs="Times New Roman"/>
          <w:sz w:val="18"/>
          <w:szCs w:val="18"/>
        </w:rPr>
        <w:t xml:space="preserve">: After Truman’s speech, </w:t>
      </w:r>
      <w:r>
        <w:rPr>
          <w:rFonts w:ascii="Times New Roman" w:eastAsia="Times New Roman" w:hAnsi="Times New Roman" w:cs="Times New Roman"/>
          <w:b/>
          <w:sz w:val="18"/>
          <w:szCs w:val="18"/>
        </w:rPr>
        <w:t xml:space="preserve">George Kennan </w:t>
      </w:r>
      <w:r>
        <w:rPr>
          <w:rFonts w:ascii="Times New Roman" w:eastAsia="Times New Roman" w:hAnsi="Times New Roman" w:cs="Times New Roman"/>
          <w:sz w:val="18"/>
          <w:szCs w:val="18"/>
        </w:rPr>
        <w:t xml:space="preserve">(writing as “Mr. X”) published </w:t>
      </w:r>
      <w:r>
        <w:rPr>
          <w:rFonts w:ascii="Times New Roman" w:eastAsia="Times New Roman" w:hAnsi="Times New Roman" w:cs="Times New Roman"/>
          <w:sz w:val="18"/>
          <w:szCs w:val="18"/>
        </w:rPr>
        <w:t xml:space="preserve">an article on </w:t>
      </w:r>
      <w:r>
        <w:rPr>
          <w:rFonts w:ascii="Times New Roman" w:eastAsia="Times New Roman" w:hAnsi="Times New Roman" w:cs="Times New Roman"/>
          <w:i/>
          <w:sz w:val="18"/>
          <w:szCs w:val="18"/>
        </w:rPr>
        <w:t xml:space="preserve">containment </w:t>
      </w:r>
      <w:r>
        <w:rPr>
          <w:rFonts w:ascii="Times New Roman" w:eastAsia="Times New Roman" w:hAnsi="Times New Roman" w:cs="Times New Roman"/>
          <w:sz w:val="18"/>
          <w:szCs w:val="18"/>
        </w:rPr>
        <w:t xml:space="preserve">of Soviet power – confronting the USSR with a strong counterforce anywhere they showed signs of expansion.  </w:t>
      </w:r>
    </w:p>
    <w:p w:rsidR="00957C1E" w:rsidRDefault="002011F0">
      <w:pPr>
        <w:numPr>
          <w:ilvl w:val="0"/>
          <w:numId w:val="4"/>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Marshall Plan</w:t>
      </w:r>
      <w:r>
        <w:rPr>
          <w:rFonts w:ascii="Times New Roman" w:eastAsia="Times New Roman" w:hAnsi="Times New Roman" w:cs="Times New Roman"/>
          <w:sz w:val="18"/>
          <w:szCs w:val="18"/>
        </w:rPr>
        <w:t xml:space="preserve"> (1947): In order to prevent radicalism through the sponsorship of international prosperity, the US began a </w:t>
      </w:r>
      <w:r>
        <w:rPr>
          <w:rFonts w:ascii="Times New Roman" w:eastAsia="Times New Roman" w:hAnsi="Times New Roman" w:cs="Times New Roman"/>
          <w:sz w:val="18"/>
          <w:szCs w:val="18"/>
        </w:rPr>
        <w:t xml:space="preserve">huge European recovery program – money was sent, but it had to be spent in the US on US-made products (to </w:t>
      </w:r>
      <w:r>
        <w:rPr>
          <w:rFonts w:ascii="Times New Roman" w:eastAsia="Times New Roman" w:hAnsi="Times New Roman" w:cs="Times New Roman"/>
          <w:sz w:val="18"/>
          <w:szCs w:val="18"/>
        </w:rPr>
        <w:lastRenderedPageBreak/>
        <w:t>stimulate our economy). It was mixed success, as it caused inflation and divided Europe even more (East/West) in addition to spurring industrial progr</w:t>
      </w:r>
      <w:r>
        <w:rPr>
          <w:rFonts w:ascii="Times New Roman" w:eastAsia="Times New Roman" w:hAnsi="Times New Roman" w:cs="Times New Roman"/>
          <w:sz w:val="18"/>
          <w:szCs w:val="18"/>
        </w:rPr>
        <w:t xml:space="preserve">ess. From our POV, though, it was excellent b/c it helped contain communism.   </w:t>
      </w:r>
    </w:p>
    <w:p w:rsidR="00957C1E" w:rsidRDefault="002011F0">
      <w:pPr>
        <w:numPr>
          <w:ilvl w:val="0"/>
          <w:numId w:val="4"/>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National Security Act </w:t>
      </w:r>
      <w:r>
        <w:rPr>
          <w:rFonts w:ascii="Times New Roman" w:eastAsia="Times New Roman" w:hAnsi="Times New Roman" w:cs="Times New Roman"/>
          <w:sz w:val="18"/>
          <w:szCs w:val="18"/>
        </w:rPr>
        <w:t xml:space="preserve">(1947): This act created the </w:t>
      </w:r>
      <w:r>
        <w:rPr>
          <w:rFonts w:ascii="Times New Roman" w:eastAsia="Times New Roman" w:hAnsi="Times New Roman" w:cs="Times New Roman"/>
          <w:b/>
          <w:sz w:val="18"/>
          <w:szCs w:val="18"/>
        </w:rPr>
        <w:t xml:space="preserve">Office of Secretary of Defense </w:t>
      </w:r>
      <w:r>
        <w:rPr>
          <w:rFonts w:ascii="Times New Roman" w:eastAsia="Times New Roman" w:hAnsi="Times New Roman" w:cs="Times New Roman"/>
          <w:sz w:val="18"/>
          <w:szCs w:val="18"/>
        </w:rPr>
        <w:t xml:space="preserve">(later the Dept. of Defense) and the </w:t>
      </w:r>
      <w:r>
        <w:rPr>
          <w:rFonts w:ascii="Times New Roman" w:eastAsia="Times New Roman" w:hAnsi="Times New Roman" w:cs="Times New Roman"/>
          <w:b/>
          <w:sz w:val="18"/>
          <w:szCs w:val="18"/>
        </w:rPr>
        <w:t>CIA</w:t>
      </w:r>
      <w:r>
        <w:rPr>
          <w:rFonts w:ascii="Times New Roman" w:eastAsia="Times New Roman" w:hAnsi="Times New Roman" w:cs="Times New Roman"/>
          <w:sz w:val="18"/>
          <w:szCs w:val="18"/>
        </w:rPr>
        <w:t xml:space="preserve"> (“The Department of Dirty Tricks”).</w:t>
      </w:r>
    </w:p>
    <w:p w:rsidR="00957C1E" w:rsidRDefault="002011F0">
      <w:pPr>
        <w:numPr>
          <w:ilvl w:val="0"/>
          <w:numId w:val="4"/>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Fulbright Program </w:t>
      </w:r>
      <w:r>
        <w:rPr>
          <w:rFonts w:ascii="Times New Roman" w:eastAsia="Times New Roman" w:hAnsi="Times New Roman" w:cs="Times New Roman"/>
          <w:sz w:val="18"/>
          <w:szCs w:val="18"/>
        </w:rPr>
        <w:t xml:space="preserve">(1948): This program of exchange students tried to blunt anti-Americanism and aid cultural exchanges – there was also the </w:t>
      </w:r>
      <w:r>
        <w:rPr>
          <w:rFonts w:ascii="Times New Roman" w:eastAsia="Times New Roman" w:hAnsi="Times New Roman" w:cs="Times New Roman"/>
          <w:b/>
          <w:sz w:val="18"/>
          <w:szCs w:val="18"/>
        </w:rPr>
        <w:t>Congress for Cultural Freedom</w:t>
      </w:r>
      <w:r>
        <w:rPr>
          <w:rFonts w:ascii="Times New Roman" w:eastAsia="Times New Roman" w:hAnsi="Times New Roman" w:cs="Times New Roman"/>
          <w:sz w:val="18"/>
          <w:szCs w:val="18"/>
        </w:rPr>
        <w:t>.</w:t>
      </w:r>
    </w:p>
    <w:p w:rsidR="00957C1E" w:rsidRDefault="002011F0">
      <w:pPr>
        <w:numPr>
          <w:ilvl w:val="0"/>
          <w:numId w:val="4"/>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Rio Pact (1947) </w:t>
      </w:r>
      <w:r>
        <w:rPr>
          <w:rFonts w:ascii="Times New Roman" w:eastAsia="Times New Roman" w:hAnsi="Times New Roman" w:cs="Times New Roman"/>
          <w:sz w:val="18"/>
          <w:szCs w:val="18"/>
        </w:rPr>
        <w:t xml:space="preserve">&amp; </w:t>
      </w:r>
      <w:r>
        <w:rPr>
          <w:rFonts w:ascii="Times New Roman" w:eastAsia="Times New Roman" w:hAnsi="Times New Roman" w:cs="Times New Roman"/>
          <w:i/>
          <w:sz w:val="18"/>
          <w:szCs w:val="18"/>
        </w:rPr>
        <w:t xml:space="preserve">Organization of American States </w:t>
      </w:r>
      <w:r>
        <w:rPr>
          <w:rFonts w:ascii="Times New Roman" w:eastAsia="Times New Roman" w:hAnsi="Times New Roman" w:cs="Times New Roman"/>
          <w:sz w:val="18"/>
          <w:szCs w:val="18"/>
        </w:rPr>
        <w:t>(1948): Both these military allianc</w:t>
      </w:r>
      <w:r>
        <w:rPr>
          <w:rFonts w:ascii="Times New Roman" w:eastAsia="Times New Roman" w:hAnsi="Times New Roman" w:cs="Times New Roman"/>
          <w:sz w:val="18"/>
          <w:szCs w:val="18"/>
        </w:rPr>
        <w:t>es were in Latin America and served to protect American interests and boost the militaries of LA states.</w:t>
      </w:r>
    </w:p>
    <w:p w:rsidR="00957C1E" w:rsidRDefault="002011F0">
      <w:pPr>
        <w:spacing w:after="0" w:line="288" w:lineRule="auto"/>
      </w:pPr>
      <w:r>
        <w:rPr>
          <w:rFonts w:ascii="Times New Roman" w:eastAsia="Times New Roman" w:hAnsi="Times New Roman" w:cs="Times New Roman"/>
          <w:sz w:val="18"/>
          <w:szCs w:val="18"/>
        </w:rPr>
        <w:t>- Other key events in the early Cold War:</w:t>
      </w:r>
    </w:p>
    <w:p w:rsidR="00957C1E" w:rsidRDefault="002011F0">
      <w:pPr>
        <w:numPr>
          <w:ilvl w:val="0"/>
          <w:numId w:val="3"/>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Recognition of Israel</w:t>
      </w:r>
      <w:r>
        <w:rPr>
          <w:rFonts w:ascii="Times New Roman" w:eastAsia="Times New Roman" w:hAnsi="Times New Roman" w:cs="Times New Roman"/>
          <w:sz w:val="18"/>
          <w:szCs w:val="18"/>
        </w:rPr>
        <w:t xml:space="preserve"> (1948): Truman did this to gain Jewish votes and get another ally.</w:t>
      </w:r>
    </w:p>
    <w:p w:rsidR="00957C1E" w:rsidRDefault="002011F0">
      <w:pPr>
        <w:numPr>
          <w:ilvl w:val="0"/>
          <w:numId w:val="3"/>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Berlin Blockade/Airl</w:t>
      </w:r>
      <w:r>
        <w:rPr>
          <w:rFonts w:ascii="Times New Roman" w:eastAsia="Times New Roman" w:hAnsi="Times New Roman" w:cs="Times New Roman"/>
          <w:i/>
          <w:sz w:val="18"/>
          <w:szCs w:val="18"/>
        </w:rPr>
        <w:t xml:space="preserve">ift </w:t>
      </w:r>
      <w:r>
        <w:rPr>
          <w:rFonts w:ascii="Times New Roman" w:eastAsia="Times New Roman" w:hAnsi="Times New Roman" w:cs="Times New Roman"/>
          <w:sz w:val="18"/>
          <w:szCs w:val="18"/>
        </w:rPr>
        <w:t>(1948): After the US, France and GB agreed to merge their German zones, the USSR cut off access to all of Berlin, prompting a US airlift of supplies there until May 1949 and the foundation of the German Democratic Republic (East Germany).</w:t>
      </w:r>
    </w:p>
    <w:p w:rsidR="00957C1E" w:rsidRDefault="002011F0">
      <w:pPr>
        <w:numPr>
          <w:ilvl w:val="0"/>
          <w:numId w:val="3"/>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Point Four </w:t>
      </w:r>
      <w:proofErr w:type="gramStart"/>
      <w:r>
        <w:rPr>
          <w:rFonts w:ascii="Times New Roman" w:eastAsia="Times New Roman" w:hAnsi="Times New Roman" w:cs="Times New Roman"/>
          <w:i/>
          <w:sz w:val="18"/>
          <w:szCs w:val="18"/>
        </w:rPr>
        <w:t>Pr</w:t>
      </w:r>
      <w:r>
        <w:rPr>
          <w:rFonts w:ascii="Times New Roman" w:eastAsia="Times New Roman" w:hAnsi="Times New Roman" w:cs="Times New Roman"/>
          <w:i/>
          <w:sz w:val="18"/>
          <w:szCs w:val="18"/>
        </w:rPr>
        <w:t>ogram</w:t>
      </w:r>
      <w:proofErr w:type="gramEnd"/>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(1949): This was an aid program for the Third World that helped to win allies onto our side. It later became part of the Mutual Security Agency.</w:t>
      </w:r>
    </w:p>
    <w:p w:rsidR="00957C1E" w:rsidRDefault="002011F0">
      <w:pPr>
        <w:numPr>
          <w:ilvl w:val="0"/>
          <w:numId w:val="3"/>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NATO </w:t>
      </w:r>
      <w:r>
        <w:rPr>
          <w:rFonts w:ascii="Times New Roman" w:eastAsia="Times New Roman" w:hAnsi="Times New Roman" w:cs="Times New Roman"/>
          <w:sz w:val="18"/>
          <w:szCs w:val="18"/>
        </w:rPr>
        <w:t>(1949): We formed a Western Europe security pact, which caused some domestic debate (no alliances si</w:t>
      </w:r>
      <w:r>
        <w:rPr>
          <w:rFonts w:ascii="Times New Roman" w:eastAsia="Times New Roman" w:hAnsi="Times New Roman" w:cs="Times New Roman"/>
          <w:sz w:val="18"/>
          <w:szCs w:val="18"/>
        </w:rPr>
        <w:t>nce 1778) since some felt it would force us into war. But it was ratified.</w:t>
      </w:r>
    </w:p>
    <w:p w:rsidR="00957C1E" w:rsidRDefault="002011F0">
      <w:pPr>
        <w:numPr>
          <w:ilvl w:val="0"/>
          <w:numId w:val="3"/>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NSC-68</w:t>
      </w:r>
      <w:r>
        <w:rPr>
          <w:rFonts w:ascii="Times New Roman" w:eastAsia="Times New Roman" w:hAnsi="Times New Roman" w:cs="Times New Roman"/>
          <w:sz w:val="18"/>
          <w:szCs w:val="18"/>
        </w:rPr>
        <w:t xml:space="preserve"> (1950): After the double shock of the USSR exploding its first bomb and China going communist, the Nat’l Security Council came up w/this report asking for more $ for the mili</w:t>
      </w:r>
      <w:r>
        <w:rPr>
          <w:rFonts w:ascii="Times New Roman" w:eastAsia="Times New Roman" w:hAnsi="Times New Roman" w:cs="Times New Roman"/>
          <w:sz w:val="18"/>
          <w:szCs w:val="18"/>
        </w:rPr>
        <w:t xml:space="preserve">tary.  </w:t>
      </w:r>
    </w:p>
    <w:p w:rsidR="00957C1E" w:rsidRDefault="00957C1E"/>
    <w:p w:rsidR="00957C1E" w:rsidRDefault="002011F0">
      <w:pPr>
        <w:spacing w:after="0" w:line="288" w:lineRule="auto"/>
      </w:pPr>
      <w:r>
        <w:rPr>
          <w:rFonts w:ascii="Times New Roman" w:eastAsia="Times New Roman" w:hAnsi="Times New Roman" w:cs="Times New Roman"/>
          <w:sz w:val="18"/>
          <w:szCs w:val="18"/>
        </w:rPr>
        <w:t>*The Cold War in Asia*</w:t>
      </w:r>
    </w:p>
    <w:p w:rsidR="00957C1E" w:rsidRDefault="00957C1E"/>
    <w:p w:rsidR="00957C1E" w:rsidRDefault="002011F0">
      <w:pPr>
        <w:spacing w:after="0" w:line="288" w:lineRule="auto"/>
      </w:pPr>
      <w:r>
        <w:rPr>
          <w:rFonts w:ascii="Times New Roman" w:eastAsia="Times New Roman" w:hAnsi="Times New Roman" w:cs="Times New Roman"/>
          <w:sz w:val="18"/>
          <w:szCs w:val="18"/>
        </w:rPr>
        <w:t>- Like Europe, Asia became involved in the conflicts of the Cold War.</w:t>
      </w:r>
    </w:p>
    <w:p w:rsidR="00957C1E" w:rsidRDefault="002011F0">
      <w:pPr>
        <w:numPr>
          <w:ilvl w:val="0"/>
          <w:numId w:val="6"/>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Japan</w:t>
      </w:r>
      <w:r>
        <w:rPr>
          <w:rFonts w:ascii="Times New Roman" w:eastAsia="Times New Roman" w:hAnsi="Times New Roman" w:cs="Times New Roman"/>
          <w:sz w:val="18"/>
          <w:szCs w:val="18"/>
        </w:rPr>
        <w:t xml:space="preserve">: In Japan, the US monopolized reconstruction through military occupation under </w:t>
      </w:r>
      <w:r>
        <w:rPr>
          <w:rFonts w:ascii="Times New Roman" w:eastAsia="Times New Roman" w:hAnsi="Times New Roman" w:cs="Times New Roman"/>
          <w:b/>
          <w:sz w:val="18"/>
          <w:szCs w:val="18"/>
        </w:rPr>
        <w:t>MacArthur</w:t>
      </w:r>
      <w:r>
        <w:rPr>
          <w:rFonts w:ascii="Times New Roman" w:eastAsia="Times New Roman" w:hAnsi="Times New Roman" w:cs="Times New Roman"/>
          <w:sz w:val="18"/>
          <w:szCs w:val="18"/>
        </w:rPr>
        <w:t>, who started a “democratic revolution from above.” In 1951</w:t>
      </w:r>
      <w:r>
        <w:rPr>
          <w:rFonts w:ascii="Times New Roman" w:eastAsia="Times New Roman" w:hAnsi="Times New Roman" w:cs="Times New Roman"/>
          <w:sz w:val="18"/>
          <w:szCs w:val="18"/>
        </w:rPr>
        <w:t xml:space="preserve">, we signed a separate peace w/Japan that ended occupation. A </w:t>
      </w:r>
      <w:r>
        <w:rPr>
          <w:rFonts w:ascii="Times New Roman" w:eastAsia="Times New Roman" w:hAnsi="Times New Roman" w:cs="Times New Roman"/>
          <w:b/>
          <w:sz w:val="18"/>
          <w:szCs w:val="18"/>
        </w:rPr>
        <w:t>Mutual Security Treaty</w:t>
      </w:r>
      <w:r>
        <w:rPr>
          <w:rFonts w:ascii="Times New Roman" w:eastAsia="Times New Roman" w:hAnsi="Times New Roman" w:cs="Times New Roman"/>
          <w:sz w:val="18"/>
          <w:szCs w:val="18"/>
        </w:rPr>
        <w:t xml:space="preserve"> the next year provided for the stationing of our forced on their soil.</w:t>
      </w:r>
    </w:p>
    <w:p w:rsidR="00957C1E" w:rsidRDefault="002011F0">
      <w:pPr>
        <w:numPr>
          <w:ilvl w:val="0"/>
          <w:numId w:val="6"/>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China</w:t>
      </w:r>
      <w:r>
        <w:rPr>
          <w:rFonts w:ascii="Times New Roman" w:eastAsia="Times New Roman" w:hAnsi="Times New Roman" w:cs="Times New Roman"/>
          <w:sz w:val="18"/>
          <w:szCs w:val="18"/>
        </w:rPr>
        <w:t>: We didn’t do so well in China, where we insisted on backing Chiang against Mao, who we refuse</w:t>
      </w:r>
      <w:r>
        <w:rPr>
          <w:rFonts w:ascii="Times New Roman" w:eastAsia="Times New Roman" w:hAnsi="Times New Roman" w:cs="Times New Roman"/>
          <w:sz w:val="18"/>
          <w:szCs w:val="18"/>
        </w:rPr>
        <w:t>d to talk to once he did come to power in 1949 (this pushed him over to the USSR, but that relationship didn’t last either – Stalin &amp; Mao didn’t get along). Anyway, we didn’t recognize the actual gov’t of China in 1979.</w:t>
      </w:r>
    </w:p>
    <w:p w:rsidR="00957C1E" w:rsidRDefault="002011F0">
      <w:pPr>
        <w:numPr>
          <w:ilvl w:val="0"/>
          <w:numId w:val="6"/>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Vietnam</w:t>
      </w:r>
      <w:r>
        <w:rPr>
          <w:rFonts w:ascii="Times New Roman" w:eastAsia="Times New Roman" w:hAnsi="Times New Roman" w:cs="Times New Roman"/>
          <w:sz w:val="18"/>
          <w:szCs w:val="18"/>
        </w:rPr>
        <w:t>: During WWII, Ho Chi Minh, w</w:t>
      </w:r>
      <w:r>
        <w:rPr>
          <w:rFonts w:ascii="Times New Roman" w:eastAsia="Times New Roman" w:hAnsi="Times New Roman" w:cs="Times New Roman"/>
          <w:sz w:val="18"/>
          <w:szCs w:val="18"/>
        </w:rPr>
        <w:t>hile planning to free the nation from the French, also fought against the Japanese (with our help). Once we “lost China,” though, we decided to back a restoration of French rule in order to (1) gain French cooperation, (2) have more economic hegemony in th</w:t>
      </w:r>
      <w:r>
        <w:rPr>
          <w:rFonts w:ascii="Times New Roman" w:eastAsia="Times New Roman" w:hAnsi="Times New Roman" w:cs="Times New Roman"/>
          <w:sz w:val="18"/>
          <w:szCs w:val="18"/>
        </w:rPr>
        <w:t xml:space="preserve">e areas, and (3) Ho was a communist, so we thought he was Soviet-sponsored. Anyway, in 1950 we decided to recognize the puppet gov’t under </w:t>
      </w:r>
      <w:proofErr w:type="spellStart"/>
      <w:r>
        <w:rPr>
          <w:rFonts w:ascii="Times New Roman" w:eastAsia="Times New Roman" w:hAnsi="Times New Roman" w:cs="Times New Roman"/>
          <w:b/>
          <w:sz w:val="18"/>
          <w:szCs w:val="18"/>
        </w:rPr>
        <w:t>Bao</w:t>
      </w:r>
      <w:proofErr w:type="spellEnd"/>
      <w:r>
        <w:rPr>
          <w:rFonts w:ascii="Times New Roman" w:eastAsia="Times New Roman" w:hAnsi="Times New Roman" w:cs="Times New Roman"/>
          <w:b/>
          <w:sz w:val="18"/>
          <w:szCs w:val="18"/>
        </w:rPr>
        <w:t xml:space="preserve"> Dai</w:t>
      </w:r>
      <w:r>
        <w:rPr>
          <w:rFonts w:ascii="Times New Roman" w:eastAsia="Times New Roman" w:hAnsi="Times New Roman" w:cs="Times New Roman"/>
          <w:sz w:val="18"/>
          <w:szCs w:val="18"/>
        </w:rPr>
        <w:t xml:space="preserve"> and start sending weapons and advisers to the French. More on this later…</w:t>
      </w:r>
    </w:p>
    <w:p w:rsidR="00957C1E" w:rsidRDefault="002011F0">
      <w:pPr>
        <w:spacing w:after="0" w:line="288" w:lineRule="auto"/>
      </w:pPr>
      <w:r>
        <w:rPr>
          <w:rFonts w:ascii="Times New Roman" w:eastAsia="Times New Roman" w:hAnsi="Times New Roman" w:cs="Times New Roman"/>
          <w:sz w:val="18"/>
          <w:szCs w:val="18"/>
        </w:rPr>
        <w:t xml:space="preserve">- Then there was the whole </w:t>
      </w:r>
      <w:r>
        <w:rPr>
          <w:rFonts w:ascii="Times New Roman" w:eastAsia="Times New Roman" w:hAnsi="Times New Roman" w:cs="Times New Roman"/>
          <w:b/>
          <w:sz w:val="18"/>
          <w:szCs w:val="18"/>
        </w:rPr>
        <w:t>Korean W</w:t>
      </w:r>
      <w:r>
        <w:rPr>
          <w:rFonts w:ascii="Times New Roman" w:eastAsia="Times New Roman" w:hAnsi="Times New Roman" w:cs="Times New Roman"/>
          <w:b/>
          <w:sz w:val="18"/>
          <w:szCs w:val="18"/>
        </w:rPr>
        <w:t>ar</w:t>
      </w:r>
      <w:r>
        <w:rPr>
          <w:rFonts w:ascii="Times New Roman" w:eastAsia="Times New Roman" w:hAnsi="Times New Roman" w:cs="Times New Roman"/>
          <w:sz w:val="18"/>
          <w:szCs w:val="18"/>
        </w:rPr>
        <w:t xml:space="preserve"> issue, which bears going into. The KW began as a civil war in 1950 when North Korea moved across into South Korea (the two parts had been divided in 1945 w/US &amp; USSR approval). Both leaders hoped to reunify the nation, but Truman thought that the USSR h</w:t>
      </w:r>
      <w:r>
        <w:rPr>
          <w:rFonts w:ascii="Times New Roman" w:eastAsia="Times New Roman" w:hAnsi="Times New Roman" w:cs="Times New Roman"/>
          <w:sz w:val="18"/>
          <w:szCs w:val="18"/>
        </w:rPr>
        <w:t>ad planned the whole thing (he hadn’t really, and had barely been convinced to help at all).</w:t>
      </w:r>
    </w:p>
    <w:p w:rsidR="00957C1E" w:rsidRDefault="002011F0">
      <w:pPr>
        <w:spacing w:after="0" w:line="288" w:lineRule="auto"/>
      </w:pPr>
      <w:r>
        <w:rPr>
          <w:rFonts w:ascii="Times New Roman" w:eastAsia="Times New Roman" w:hAnsi="Times New Roman" w:cs="Times New Roman"/>
          <w:sz w:val="18"/>
          <w:szCs w:val="18"/>
        </w:rPr>
        <w:t xml:space="preserve">- Anyway, the United Nations then voted on helping South Korea, and since Stalin wasn’t there (he had walked out b/c of the China deal) it went through. MacArthur </w:t>
      </w:r>
      <w:r>
        <w:rPr>
          <w:rFonts w:ascii="Times New Roman" w:eastAsia="Times New Roman" w:hAnsi="Times New Roman" w:cs="Times New Roman"/>
          <w:sz w:val="18"/>
          <w:szCs w:val="18"/>
        </w:rPr>
        <w:t>became commander of UN forces (90% US), and they fought until they not only passed the original boundary but went into NK (hoping to reunify).</w:t>
      </w:r>
    </w:p>
    <w:p w:rsidR="00957C1E" w:rsidRDefault="002011F0">
      <w:pPr>
        <w:spacing w:after="0" w:line="288" w:lineRule="auto"/>
      </w:pPr>
      <w:r>
        <w:rPr>
          <w:rFonts w:ascii="Times New Roman" w:eastAsia="Times New Roman" w:hAnsi="Times New Roman" w:cs="Times New Roman"/>
          <w:sz w:val="18"/>
          <w:szCs w:val="18"/>
        </w:rPr>
        <w:t xml:space="preserve">- UN forces went deep into NK until they were </w:t>
      </w:r>
      <w:proofErr w:type="spellStart"/>
      <w:r>
        <w:rPr>
          <w:rFonts w:ascii="Times New Roman" w:eastAsia="Times New Roman" w:hAnsi="Times New Roman" w:cs="Times New Roman"/>
          <w:sz w:val="18"/>
          <w:szCs w:val="18"/>
        </w:rPr>
        <w:t>stooped</w:t>
      </w:r>
      <w:proofErr w:type="spellEnd"/>
      <w:r>
        <w:rPr>
          <w:rFonts w:ascii="Times New Roman" w:eastAsia="Times New Roman" w:hAnsi="Times New Roman" w:cs="Times New Roman"/>
          <w:sz w:val="18"/>
          <w:szCs w:val="18"/>
        </w:rPr>
        <w:t xml:space="preserve"> by a surprise counterattack by Chinese forces. This sent th</w:t>
      </w:r>
      <w:r>
        <w:rPr>
          <w:rFonts w:ascii="Times New Roman" w:eastAsia="Times New Roman" w:hAnsi="Times New Roman" w:cs="Times New Roman"/>
          <w:sz w:val="18"/>
          <w:szCs w:val="18"/>
        </w:rPr>
        <w:t>em back to the 38th parallel (original boundary) and e/t MacArthur wanted to go fight China, Truman told him off and then fired him as a result.</w:t>
      </w:r>
    </w:p>
    <w:p w:rsidR="00957C1E" w:rsidRDefault="002011F0">
      <w:pPr>
        <w:spacing w:after="0" w:line="288" w:lineRule="auto"/>
      </w:pPr>
      <w:r>
        <w:rPr>
          <w:rFonts w:ascii="Times New Roman" w:eastAsia="Times New Roman" w:hAnsi="Times New Roman" w:cs="Times New Roman"/>
          <w:sz w:val="18"/>
          <w:szCs w:val="18"/>
        </w:rPr>
        <w:t xml:space="preserve">- Fighting went on as the POW issue stalled negotiations (US officials said only the prisoners that </w:t>
      </w:r>
      <w:r>
        <w:rPr>
          <w:rFonts w:ascii="Times New Roman" w:eastAsia="Times New Roman" w:hAnsi="Times New Roman" w:cs="Times New Roman"/>
          <w:i/>
          <w:sz w:val="18"/>
          <w:szCs w:val="18"/>
        </w:rPr>
        <w:t xml:space="preserve">wanted </w:t>
      </w:r>
      <w:r>
        <w:rPr>
          <w:rFonts w:ascii="Times New Roman" w:eastAsia="Times New Roman" w:hAnsi="Times New Roman" w:cs="Times New Roman"/>
          <w:sz w:val="18"/>
          <w:szCs w:val="18"/>
        </w:rPr>
        <w:t>to g</w:t>
      </w:r>
      <w:r>
        <w:rPr>
          <w:rFonts w:ascii="Times New Roman" w:eastAsia="Times New Roman" w:hAnsi="Times New Roman" w:cs="Times New Roman"/>
          <w:sz w:val="18"/>
          <w:szCs w:val="18"/>
        </w:rPr>
        <w:t xml:space="preserve">o back would be returned, and NK countered by saying they wouldn’t return </w:t>
      </w:r>
      <w:r>
        <w:rPr>
          <w:rFonts w:ascii="Times New Roman" w:eastAsia="Times New Roman" w:hAnsi="Times New Roman" w:cs="Times New Roman"/>
          <w:i/>
          <w:sz w:val="18"/>
          <w:szCs w:val="18"/>
        </w:rPr>
        <w:t>anyone</w:t>
      </w:r>
      <w:r>
        <w:rPr>
          <w:rFonts w:ascii="Times New Roman" w:eastAsia="Times New Roman" w:hAnsi="Times New Roman" w:cs="Times New Roman"/>
          <w:sz w:val="18"/>
          <w:szCs w:val="18"/>
        </w:rPr>
        <w:t xml:space="preserve">). An armistice was finally signed in </w:t>
      </w:r>
      <w:r>
        <w:rPr>
          <w:rFonts w:ascii="Times New Roman" w:eastAsia="Times New Roman" w:hAnsi="Times New Roman" w:cs="Times New Roman"/>
          <w:b/>
          <w:sz w:val="18"/>
          <w:szCs w:val="18"/>
        </w:rPr>
        <w:t>1953</w:t>
      </w:r>
      <w:r>
        <w:rPr>
          <w:rFonts w:ascii="Times New Roman" w:eastAsia="Times New Roman" w:hAnsi="Times New Roman" w:cs="Times New Roman"/>
          <w:sz w:val="18"/>
          <w:szCs w:val="18"/>
        </w:rPr>
        <w:t xml:space="preserve"> – the POW question was handed over to a board of neutral nations, who ended up giving the prisoners their choice, and the border went</w:t>
      </w:r>
      <w:r>
        <w:rPr>
          <w:rFonts w:ascii="Times New Roman" w:eastAsia="Times New Roman" w:hAnsi="Times New Roman" w:cs="Times New Roman"/>
          <w:sz w:val="18"/>
          <w:szCs w:val="18"/>
        </w:rPr>
        <w:t xml:space="preserve"> to the 38th parallel again w/a demilitarized zone.</w:t>
      </w:r>
    </w:p>
    <w:p w:rsidR="00957C1E" w:rsidRDefault="002011F0">
      <w:pPr>
        <w:spacing w:after="0" w:line="288" w:lineRule="auto"/>
      </w:pPr>
      <w:r>
        <w:rPr>
          <w:rFonts w:ascii="Times New Roman" w:eastAsia="Times New Roman" w:hAnsi="Times New Roman" w:cs="Times New Roman"/>
          <w:sz w:val="18"/>
          <w:szCs w:val="18"/>
        </w:rPr>
        <w:t>- Domestically, the war helped get Eisenhower elected, and also gave the President more power, since he had never asked Congress for a declaration of war prior to sending the troops.</w:t>
      </w:r>
    </w:p>
    <w:p w:rsidR="00957C1E" w:rsidRDefault="002011F0">
      <w:pPr>
        <w:spacing w:after="0" w:line="288" w:lineRule="auto"/>
      </w:pPr>
      <w:r>
        <w:rPr>
          <w:rFonts w:ascii="Times New Roman" w:eastAsia="Times New Roman" w:hAnsi="Times New Roman" w:cs="Times New Roman"/>
          <w:sz w:val="18"/>
          <w:szCs w:val="18"/>
        </w:rPr>
        <w:lastRenderedPageBreak/>
        <w:t>- Overall, Truman’s legacy was a very militarized foreign “containment” policy on a global scale.</w:t>
      </w:r>
    </w:p>
    <w:p w:rsidR="00957C1E" w:rsidRDefault="00957C1E"/>
    <w:p w:rsidR="00957C1E" w:rsidRDefault="002011F0">
      <w:pPr>
        <w:spacing w:after="0" w:line="288" w:lineRule="auto"/>
      </w:pPr>
      <w:r>
        <w:rPr>
          <w:rFonts w:ascii="Times New Roman" w:eastAsia="Times New Roman" w:hAnsi="Times New Roman" w:cs="Times New Roman"/>
          <w:sz w:val="18"/>
          <w:szCs w:val="18"/>
        </w:rPr>
        <w:t>*The Cold War under Eisenhower*</w:t>
      </w:r>
    </w:p>
    <w:p w:rsidR="00957C1E" w:rsidRDefault="00957C1E"/>
    <w:p w:rsidR="00957C1E" w:rsidRDefault="002011F0">
      <w:pPr>
        <w:spacing w:after="0" w:line="288" w:lineRule="auto"/>
      </w:pPr>
      <w:r>
        <w:rPr>
          <w:rFonts w:ascii="Times New Roman" w:eastAsia="Times New Roman" w:hAnsi="Times New Roman" w:cs="Times New Roman"/>
          <w:sz w:val="18"/>
          <w:szCs w:val="18"/>
        </w:rPr>
        <w:t xml:space="preserve">- Eisenhower basically kept up Truman’s policies and made sure the more hawkish (to say the least) </w:t>
      </w:r>
      <w:r>
        <w:rPr>
          <w:rFonts w:ascii="Times New Roman" w:eastAsia="Times New Roman" w:hAnsi="Times New Roman" w:cs="Times New Roman"/>
          <w:b/>
          <w:sz w:val="18"/>
          <w:szCs w:val="18"/>
        </w:rPr>
        <w:t>John Foster Dulles</w:t>
      </w:r>
      <w:r>
        <w:rPr>
          <w:rFonts w:ascii="Times New Roman" w:eastAsia="Times New Roman" w:hAnsi="Times New Roman" w:cs="Times New Roman"/>
          <w:sz w:val="18"/>
          <w:szCs w:val="18"/>
        </w:rPr>
        <w:t xml:space="preserve"> (Secre</w:t>
      </w:r>
      <w:r>
        <w:rPr>
          <w:rFonts w:ascii="Times New Roman" w:eastAsia="Times New Roman" w:hAnsi="Times New Roman" w:cs="Times New Roman"/>
          <w:sz w:val="18"/>
          <w:szCs w:val="18"/>
        </w:rPr>
        <w:t xml:space="preserve">tary of State) didn’t get out of control. Dulles was totally anti-communist (and anti-compromise) and called for “liberation” (instead of containment) &amp; “brinksmanship” (taking the country to the edge of war and relying on </w:t>
      </w:r>
      <w:r>
        <w:rPr>
          <w:rFonts w:ascii="Times New Roman" w:eastAsia="Times New Roman" w:hAnsi="Times New Roman" w:cs="Times New Roman"/>
          <w:b/>
          <w:sz w:val="18"/>
          <w:szCs w:val="18"/>
        </w:rPr>
        <w:t>MAD</w:t>
      </w:r>
      <w:r>
        <w:rPr>
          <w:rFonts w:ascii="Times New Roman" w:eastAsia="Times New Roman" w:hAnsi="Times New Roman" w:cs="Times New Roman"/>
          <w:sz w:val="18"/>
          <w:szCs w:val="18"/>
        </w:rPr>
        <w:t xml:space="preserve">), and popularized the </w:t>
      </w:r>
      <w:r>
        <w:rPr>
          <w:rFonts w:ascii="Times New Roman" w:eastAsia="Times New Roman" w:hAnsi="Times New Roman" w:cs="Times New Roman"/>
          <w:b/>
          <w:sz w:val="18"/>
          <w:szCs w:val="18"/>
        </w:rPr>
        <w:t xml:space="preserve">Domino Theory </w:t>
      </w:r>
      <w:r>
        <w:rPr>
          <w:rFonts w:ascii="Times New Roman" w:eastAsia="Times New Roman" w:hAnsi="Times New Roman" w:cs="Times New Roman"/>
          <w:sz w:val="18"/>
          <w:szCs w:val="18"/>
        </w:rPr>
        <w:t xml:space="preserve">(if one goes they all will).  </w:t>
      </w:r>
    </w:p>
    <w:p w:rsidR="00957C1E" w:rsidRDefault="002011F0">
      <w:pPr>
        <w:spacing w:after="0" w:line="288" w:lineRule="auto"/>
      </w:pPr>
      <w:r>
        <w:rPr>
          <w:rFonts w:ascii="Times New Roman" w:eastAsia="Times New Roman" w:hAnsi="Times New Roman" w:cs="Times New Roman"/>
          <w:sz w:val="18"/>
          <w:szCs w:val="18"/>
        </w:rPr>
        <w:t>- Eisenhower, however, did rely increasingly on the CIA to buy out foreign leaders, labor unions, newspapers and political parties. The CIA also planted fake stories in newspapers, trained foreign military offic</w:t>
      </w:r>
      <w:r>
        <w:rPr>
          <w:rFonts w:ascii="Times New Roman" w:eastAsia="Times New Roman" w:hAnsi="Times New Roman" w:cs="Times New Roman"/>
          <w:sz w:val="18"/>
          <w:szCs w:val="18"/>
        </w:rPr>
        <w:t xml:space="preserve">ials, experimented w/mind control drugs, and launched </w:t>
      </w:r>
      <w:r>
        <w:rPr>
          <w:rFonts w:ascii="Times New Roman" w:eastAsia="Times New Roman" w:hAnsi="Times New Roman" w:cs="Times New Roman"/>
          <w:b/>
          <w:sz w:val="18"/>
          <w:szCs w:val="18"/>
        </w:rPr>
        <w:t xml:space="preserve">covert operations </w:t>
      </w:r>
      <w:r>
        <w:rPr>
          <w:rFonts w:ascii="Times New Roman" w:eastAsia="Times New Roman" w:hAnsi="Times New Roman" w:cs="Times New Roman"/>
          <w:sz w:val="18"/>
          <w:szCs w:val="18"/>
        </w:rPr>
        <w:t>to subvert Third World gov’ts.</w:t>
      </w:r>
    </w:p>
    <w:p w:rsidR="00957C1E" w:rsidRDefault="002011F0">
      <w:pPr>
        <w:spacing w:after="0" w:line="288" w:lineRule="auto"/>
      </w:pPr>
      <w:r>
        <w:rPr>
          <w:rFonts w:ascii="Times New Roman" w:eastAsia="Times New Roman" w:hAnsi="Times New Roman" w:cs="Times New Roman"/>
          <w:sz w:val="18"/>
          <w:szCs w:val="18"/>
        </w:rPr>
        <w:t xml:space="preserve">- The Eisenhower administration also tried to spread American culture in the USSR and the East (to spark discontent) through the </w:t>
      </w:r>
      <w:r>
        <w:rPr>
          <w:rFonts w:ascii="Times New Roman" w:eastAsia="Times New Roman" w:hAnsi="Times New Roman" w:cs="Times New Roman"/>
          <w:b/>
          <w:sz w:val="18"/>
          <w:szCs w:val="18"/>
        </w:rPr>
        <w:t>United States Informatio</w:t>
      </w:r>
      <w:r>
        <w:rPr>
          <w:rFonts w:ascii="Times New Roman" w:eastAsia="Times New Roman" w:hAnsi="Times New Roman" w:cs="Times New Roman"/>
          <w:b/>
          <w:sz w:val="18"/>
          <w:szCs w:val="18"/>
        </w:rPr>
        <w:t>n Agency</w:t>
      </w:r>
      <w:r>
        <w:rPr>
          <w:rFonts w:ascii="Times New Roman" w:eastAsia="Times New Roman" w:hAnsi="Times New Roman" w:cs="Times New Roman"/>
          <w:sz w:val="18"/>
          <w:szCs w:val="18"/>
        </w:rPr>
        <w:t>, which funded the Voice of America. There was also Radio Free Europe &amp; Radio Liberty, funded by the CIA, which sent anti-Soviet messages, some of which got through.</w:t>
      </w:r>
    </w:p>
    <w:p w:rsidR="00957C1E" w:rsidRDefault="002011F0">
      <w:pPr>
        <w:spacing w:after="0" w:line="288" w:lineRule="auto"/>
      </w:pPr>
      <w:r>
        <w:rPr>
          <w:rFonts w:ascii="Times New Roman" w:eastAsia="Times New Roman" w:hAnsi="Times New Roman" w:cs="Times New Roman"/>
          <w:sz w:val="18"/>
          <w:szCs w:val="18"/>
        </w:rPr>
        <w:t>- Meanwhile (“kitchen debates” notwithstanding) the arms race intensified under Ei</w:t>
      </w:r>
      <w:r>
        <w:rPr>
          <w:rFonts w:ascii="Times New Roman" w:eastAsia="Times New Roman" w:hAnsi="Times New Roman" w:cs="Times New Roman"/>
          <w:sz w:val="18"/>
          <w:szCs w:val="18"/>
        </w:rPr>
        <w:t xml:space="preserve">senhower with the explosion of the Hydrogen bomb, the first ICBM (USSR), and then </w:t>
      </w:r>
      <w:r>
        <w:rPr>
          <w:rFonts w:ascii="Times New Roman" w:eastAsia="Times New Roman" w:hAnsi="Times New Roman" w:cs="Times New Roman"/>
          <w:i/>
          <w:sz w:val="18"/>
          <w:szCs w:val="18"/>
        </w:rPr>
        <w:t xml:space="preserve">Sputnik </w:t>
      </w:r>
      <w:r>
        <w:rPr>
          <w:rFonts w:ascii="Times New Roman" w:eastAsia="Times New Roman" w:hAnsi="Times New Roman" w:cs="Times New Roman"/>
          <w:sz w:val="18"/>
          <w:szCs w:val="18"/>
        </w:rPr>
        <w:t xml:space="preserve">(1957), which caused a big ruckus over here and got us to start </w:t>
      </w:r>
      <w:r>
        <w:rPr>
          <w:rFonts w:ascii="Times New Roman" w:eastAsia="Times New Roman" w:hAnsi="Times New Roman" w:cs="Times New Roman"/>
          <w:b/>
          <w:sz w:val="18"/>
          <w:szCs w:val="18"/>
        </w:rPr>
        <w:t>NASA</w:t>
      </w:r>
      <w:r>
        <w:rPr>
          <w:rFonts w:ascii="Times New Roman" w:eastAsia="Times New Roman" w:hAnsi="Times New Roman" w:cs="Times New Roman"/>
          <w:sz w:val="18"/>
          <w:szCs w:val="18"/>
        </w:rPr>
        <w:t xml:space="preserve"> in 1958. E/t we actually had a lot more missiles &amp; crap, we kept worrying about the (non-existent</w:t>
      </w:r>
      <w:r>
        <w:rPr>
          <w:rFonts w:ascii="Times New Roman" w:eastAsia="Times New Roman" w:hAnsi="Times New Roman" w:cs="Times New Roman"/>
          <w:sz w:val="18"/>
          <w:szCs w:val="18"/>
        </w:rPr>
        <w:t>) “missile gap” and building more.</w:t>
      </w:r>
    </w:p>
    <w:p w:rsidR="00957C1E" w:rsidRDefault="002011F0">
      <w:pPr>
        <w:spacing w:after="0" w:line="288" w:lineRule="auto"/>
      </w:pPr>
      <w:r>
        <w:rPr>
          <w:rFonts w:ascii="Times New Roman" w:eastAsia="Times New Roman" w:hAnsi="Times New Roman" w:cs="Times New Roman"/>
          <w:sz w:val="18"/>
          <w:szCs w:val="18"/>
        </w:rPr>
        <w:t xml:space="preserve">- In fact, this even got to be a bit much for Eisenhower (it was tough to balance the budget) so in 1957 some arms-control proposals were started like the “atoms for peace” initiative, the “open skies” proposal, and bans </w:t>
      </w:r>
      <w:r>
        <w:rPr>
          <w:rFonts w:ascii="Times New Roman" w:eastAsia="Times New Roman" w:hAnsi="Times New Roman" w:cs="Times New Roman"/>
          <w:sz w:val="18"/>
          <w:szCs w:val="18"/>
        </w:rPr>
        <w:t>on testing. But none of these agreements really worked out despite talks in Geneva in 1955.</w:t>
      </w:r>
    </w:p>
    <w:p w:rsidR="00957C1E" w:rsidRDefault="002011F0">
      <w:pPr>
        <w:spacing w:after="0" w:line="288" w:lineRule="auto"/>
      </w:pPr>
      <w:r>
        <w:rPr>
          <w:rFonts w:ascii="Times New Roman" w:eastAsia="Times New Roman" w:hAnsi="Times New Roman" w:cs="Times New Roman"/>
          <w:sz w:val="18"/>
          <w:szCs w:val="18"/>
        </w:rPr>
        <w:t>- Some specific incidents under Eisenhower include:</w:t>
      </w:r>
    </w:p>
    <w:p w:rsidR="00957C1E" w:rsidRDefault="002011F0">
      <w:pPr>
        <w:numPr>
          <w:ilvl w:val="0"/>
          <w:numId w:val="1"/>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Hungary</w:t>
      </w:r>
      <w:r>
        <w:rPr>
          <w:rFonts w:ascii="Times New Roman" w:eastAsia="Times New Roman" w:hAnsi="Times New Roman" w:cs="Times New Roman"/>
          <w:sz w:val="18"/>
          <w:szCs w:val="18"/>
        </w:rPr>
        <w:t xml:space="preserve"> (1956): When Khrushchev came to power he denounced Stalin and called for more toleration, which inspired</w:t>
      </w:r>
      <w:r>
        <w:rPr>
          <w:rFonts w:ascii="Times New Roman" w:eastAsia="Times New Roman" w:hAnsi="Times New Roman" w:cs="Times New Roman"/>
          <w:sz w:val="18"/>
          <w:szCs w:val="18"/>
        </w:rPr>
        <w:t xml:space="preserve"> revolts in Poland and Hungary. But after the new Hungarian gov’t decided to withdraw </w:t>
      </w:r>
      <w:proofErr w:type="spellStart"/>
      <w:r>
        <w:rPr>
          <w:rFonts w:ascii="Times New Roman" w:eastAsia="Times New Roman" w:hAnsi="Times New Roman" w:cs="Times New Roman"/>
          <w:sz w:val="18"/>
          <w:szCs w:val="18"/>
        </w:rPr>
        <w:t>form</w:t>
      </w:r>
      <w:proofErr w:type="spellEnd"/>
      <w:r>
        <w:rPr>
          <w:rFonts w:ascii="Times New Roman" w:eastAsia="Times New Roman" w:hAnsi="Times New Roman" w:cs="Times New Roman"/>
          <w:sz w:val="18"/>
          <w:szCs w:val="18"/>
        </w:rPr>
        <w:t xml:space="preserve"> the </w:t>
      </w:r>
      <w:r>
        <w:rPr>
          <w:rFonts w:ascii="Times New Roman" w:eastAsia="Times New Roman" w:hAnsi="Times New Roman" w:cs="Times New Roman"/>
          <w:b/>
          <w:sz w:val="18"/>
          <w:szCs w:val="18"/>
        </w:rPr>
        <w:t xml:space="preserve">Warsaw Pact </w:t>
      </w:r>
      <w:r>
        <w:rPr>
          <w:rFonts w:ascii="Times New Roman" w:eastAsia="Times New Roman" w:hAnsi="Times New Roman" w:cs="Times New Roman"/>
          <w:sz w:val="18"/>
          <w:szCs w:val="18"/>
        </w:rPr>
        <w:t>Soviet troops crushed the rebellion – and e/t we’d been sending all that liberation stuff over the radio, we didn’t do anything (we couldn’t w/o star</w:t>
      </w:r>
      <w:r>
        <w:rPr>
          <w:rFonts w:ascii="Times New Roman" w:eastAsia="Times New Roman" w:hAnsi="Times New Roman" w:cs="Times New Roman"/>
          <w:sz w:val="18"/>
          <w:szCs w:val="18"/>
        </w:rPr>
        <w:t>ting some huge war).</w:t>
      </w:r>
    </w:p>
    <w:p w:rsidR="00957C1E" w:rsidRDefault="002011F0">
      <w:pPr>
        <w:numPr>
          <w:ilvl w:val="0"/>
          <w:numId w:val="1"/>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 xml:space="preserve">Khrushchev’s Ultimatum </w:t>
      </w:r>
      <w:r>
        <w:rPr>
          <w:rFonts w:ascii="Times New Roman" w:eastAsia="Times New Roman" w:hAnsi="Times New Roman" w:cs="Times New Roman"/>
          <w:sz w:val="18"/>
          <w:szCs w:val="18"/>
        </w:rPr>
        <w:t>(1958): The USSR got mad b/c we had bombers in West Germany, and announced that unless we began talks on German reunification and rearmament they would recognize East German control of all of Berlin. We refused t</w:t>
      </w:r>
      <w:r>
        <w:rPr>
          <w:rFonts w:ascii="Times New Roman" w:eastAsia="Times New Roman" w:hAnsi="Times New Roman" w:cs="Times New Roman"/>
          <w:sz w:val="18"/>
          <w:szCs w:val="18"/>
        </w:rPr>
        <w:t>o do anything, and he backed off – it was basically a test.</w:t>
      </w:r>
    </w:p>
    <w:p w:rsidR="00957C1E" w:rsidRDefault="002011F0">
      <w:pPr>
        <w:numPr>
          <w:ilvl w:val="0"/>
          <w:numId w:val="1"/>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U-2 Incident</w:t>
      </w:r>
      <w:r>
        <w:rPr>
          <w:rFonts w:ascii="Times New Roman" w:eastAsia="Times New Roman" w:hAnsi="Times New Roman" w:cs="Times New Roman"/>
          <w:sz w:val="18"/>
          <w:szCs w:val="18"/>
        </w:rPr>
        <w:t xml:space="preserve"> (1960): Well, in Dublin, Ireland, this really cool band was formed and then – oh crap, wrong U2, </w:t>
      </w:r>
      <w:proofErr w:type="spellStart"/>
      <w:r>
        <w:rPr>
          <w:rFonts w:ascii="Times New Roman" w:eastAsia="Times New Roman" w:hAnsi="Times New Roman" w:cs="Times New Roman"/>
          <w:sz w:val="18"/>
          <w:szCs w:val="18"/>
        </w:rPr>
        <w:t>haha</w:t>
      </w:r>
      <w:proofErr w:type="spellEnd"/>
      <w:r>
        <w:rPr>
          <w:rFonts w:ascii="Times New Roman" w:eastAsia="Times New Roman" w:hAnsi="Times New Roman" w:cs="Times New Roman"/>
          <w:sz w:val="18"/>
          <w:szCs w:val="18"/>
        </w:rPr>
        <w:t xml:space="preserve"> I’m obsessed! </w:t>
      </w:r>
      <w:r>
        <w:rPr>
          <w:rFonts w:ascii="Times New Roman" w:eastAsia="Times New Roman" w:hAnsi="Times New Roman" w:cs="Times New Roman"/>
          <w:i/>
          <w:sz w:val="18"/>
          <w:szCs w:val="18"/>
        </w:rPr>
        <w:t>Anyway</w:t>
      </w:r>
      <w:r>
        <w:rPr>
          <w:rFonts w:ascii="Times New Roman" w:eastAsia="Times New Roman" w:hAnsi="Times New Roman" w:cs="Times New Roman"/>
          <w:sz w:val="18"/>
          <w:szCs w:val="18"/>
        </w:rPr>
        <w:t>, this U-2 plane was flying over the USSR and it was shot dow</w:t>
      </w:r>
      <w:r>
        <w:rPr>
          <w:rFonts w:ascii="Times New Roman" w:eastAsia="Times New Roman" w:hAnsi="Times New Roman" w:cs="Times New Roman"/>
          <w:sz w:val="18"/>
          <w:szCs w:val="18"/>
        </w:rPr>
        <w:t>n, leading to some embarrassment for us, esp. when we refused to apologize.</w:t>
      </w:r>
    </w:p>
    <w:p w:rsidR="00957C1E" w:rsidRDefault="002011F0">
      <w:pPr>
        <w:numPr>
          <w:ilvl w:val="0"/>
          <w:numId w:val="1"/>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Jinmen-</w:t>
      </w:r>
      <w:proofErr w:type="spellStart"/>
      <w:r>
        <w:rPr>
          <w:rFonts w:ascii="Times New Roman" w:eastAsia="Times New Roman" w:hAnsi="Times New Roman" w:cs="Times New Roman"/>
          <w:i/>
          <w:sz w:val="18"/>
          <w:szCs w:val="18"/>
        </w:rPr>
        <w:t>Mazu</w:t>
      </w:r>
      <w:proofErr w:type="spellEnd"/>
      <w:r>
        <w:rPr>
          <w:rFonts w:ascii="Times New Roman" w:eastAsia="Times New Roman" w:hAnsi="Times New Roman" w:cs="Times New Roman"/>
          <w:i/>
          <w:sz w:val="18"/>
          <w:szCs w:val="18"/>
        </w:rPr>
        <w:t xml:space="preserve"> Crisis</w:t>
      </w:r>
      <w:r>
        <w:rPr>
          <w:rFonts w:ascii="Times New Roman" w:eastAsia="Times New Roman" w:hAnsi="Times New Roman" w:cs="Times New Roman"/>
          <w:sz w:val="18"/>
          <w:szCs w:val="18"/>
        </w:rPr>
        <w:t>: This was a dispute over two tiny islands off the Chinese coast with China (go figure) – we were allowing Chiang to use the islands to as outposts to raid the ma</w:t>
      </w:r>
      <w:r>
        <w:rPr>
          <w:rFonts w:ascii="Times New Roman" w:eastAsia="Times New Roman" w:hAnsi="Times New Roman" w:cs="Times New Roman"/>
          <w:sz w:val="18"/>
          <w:szCs w:val="18"/>
        </w:rPr>
        <w:t xml:space="preserve">inland, so China started bombing them. Eisenhower decided to defend the outposts, pushing the nation to the brink – the </w:t>
      </w:r>
      <w:r>
        <w:rPr>
          <w:rFonts w:ascii="Times New Roman" w:eastAsia="Times New Roman" w:hAnsi="Times New Roman" w:cs="Times New Roman"/>
          <w:b/>
          <w:sz w:val="18"/>
          <w:szCs w:val="18"/>
        </w:rPr>
        <w:t xml:space="preserve">Formosa Resolution </w:t>
      </w:r>
      <w:r>
        <w:rPr>
          <w:rFonts w:ascii="Times New Roman" w:eastAsia="Times New Roman" w:hAnsi="Times New Roman" w:cs="Times New Roman"/>
          <w:sz w:val="18"/>
          <w:szCs w:val="18"/>
        </w:rPr>
        <w:t>(1955) authorized the president to send US forces to defend the islands. The issue came up again in 1958, but this ti</w:t>
      </w:r>
      <w:r>
        <w:rPr>
          <w:rFonts w:ascii="Times New Roman" w:eastAsia="Times New Roman" w:hAnsi="Times New Roman" w:cs="Times New Roman"/>
          <w:sz w:val="18"/>
          <w:szCs w:val="18"/>
        </w:rPr>
        <w:t>me we told Chiang to get rid of some of his troops, which led China to stop dropping bombs. China got the bomb in 1964.</w:t>
      </w:r>
    </w:p>
    <w:p w:rsidR="00957C1E" w:rsidRDefault="002011F0">
      <w:pPr>
        <w:spacing w:after="0" w:line="288" w:lineRule="auto"/>
      </w:pPr>
      <w:r>
        <w:rPr>
          <w:rFonts w:ascii="Times New Roman" w:eastAsia="Times New Roman" w:hAnsi="Times New Roman" w:cs="Times New Roman"/>
          <w:sz w:val="18"/>
          <w:szCs w:val="18"/>
        </w:rPr>
        <w:t>- Meanwhile, Japan grew (economically) at an incredible rate – while remaining an uneasy Cold War ally. Western Europeans were also a li</w:t>
      </w:r>
      <w:r>
        <w:rPr>
          <w:rFonts w:ascii="Times New Roman" w:eastAsia="Times New Roman" w:hAnsi="Times New Roman" w:cs="Times New Roman"/>
          <w:sz w:val="18"/>
          <w:szCs w:val="18"/>
        </w:rPr>
        <w:t>ttle scared by McCarthyism, German rearmament and the Vietnam deal, and resented being treated as dependents by the US in the name of “community.”</w:t>
      </w:r>
    </w:p>
    <w:p w:rsidR="00957C1E" w:rsidRDefault="00957C1E"/>
    <w:p w:rsidR="00957C1E" w:rsidRDefault="002011F0">
      <w:pPr>
        <w:spacing w:after="0" w:line="288" w:lineRule="auto"/>
      </w:pPr>
      <w:r>
        <w:rPr>
          <w:rFonts w:ascii="Times New Roman" w:eastAsia="Times New Roman" w:hAnsi="Times New Roman" w:cs="Times New Roman"/>
          <w:sz w:val="18"/>
          <w:szCs w:val="18"/>
        </w:rPr>
        <w:t>*The Emergence of the Third World*</w:t>
      </w:r>
    </w:p>
    <w:p w:rsidR="00957C1E" w:rsidRDefault="00957C1E"/>
    <w:p w:rsidR="00957C1E" w:rsidRDefault="002011F0">
      <w:pPr>
        <w:spacing w:after="0" w:line="288" w:lineRule="auto"/>
      </w:pPr>
      <w:r>
        <w:rPr>
          <w:rFonts w:ascii="Times New Roman" w:eastAsia="Times New Roman" w:hAnsi="Times New Roman" w:cs="Times New Roman"/>
          <w:sz w:val="18"/>
          <w:szCs w:val="18"/>
        </w:rPr>
        <w:t>- Due to decolonization, a ton of new states were formed – and before lo</w:t>
      </w:r>
      <w:r>
        <w:rPr>
          <w:rFonts w:ascii="Times New Roman" w:eastAsia="Times New Roman" w:hAnsi="Times New Roman" w:cs="Times New Roman"/>
          <w:sz w:val="18"/>
          <w:szCs w:val="18"/>
        </w:rPr>
        <w:t>ng, once all the other countries declared their allegiances in the Cold War, US and Soviet attention shifted the Third World, which could provide markets, supplies of raw materials, and provide sites for military and intelligence bases.</w:t>
      </w:r>
    </w:p>
    <w:p w:rsidR="00957C1E" w:rsidRDefault="002011F0">
      <w:pPr>
        <w:spacing w:after="0" w:line="288" w:lineRule="auto"/>
      </w:pPr>
      <w:r>
        <w:rPr>
          <w:rFonts w:ascii="Times New Roman" w:eastAsia="Times New Roman" w:hAnsi="Times New Roman" w:cs="Times New Roman"/>
          <w:sz w:val="18"/>
          <w:szCs w:val="18"/>
        </w:rPr>
        <w:t>- As this wasn’t ex</w:t>
      </w:r>
      <w:r>
        <w:rPr>
          <w:rFonts w:ascii="Times New Roman" w:eastAsia="Times New Roman" w:hAnsi="Times New Roman" w:cs="Times New Roman"/>
          <w:sz w:val="18"/>
          <w:szCs w:val="18"/>
        </w:rPr>
        <w:t xml:space="preserve">actly what most of the Third World had in mind the US began to turn a ton of resources towards it – and it wasn’t all aid (based on the views of MIT professor </w:t>
      </w:r>
      <w:r>
        <w:rPr>
          <w:rFonts w:ascii="Times New Roman" w:eastAsia="Times New Roman" w:hAnsi="Times New Roman" w:cs="Times New Roman"/>
          <w:b/>
          <w:sz w:val="18"/>
          <w:szCs w:val="18"/>
        </w:rPr>
        <w:t xml:space="preserve">Walt </w:t>
      </w:r>
      <w:proofErr w:type="spellStart"/>
      <w:r>
        <w:rPr>
          <w:rFonts w:ascii="Times New Roman" w:eastAsia="Times New Roman" w:hAnsi="Times New Roman" w:cs="Times New Roman"/>
          <w:b/>
          <w:sz w:val="18"/>
          <w:szCs w:val="18"/>
        </w:rPr>
        <w:t>Rostow</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Stages of Economic Growth</w:t>
      </w:r>
      <w:r>
        <w:rPr>
          <w:rFonts w:ascii="Times New Roman" w:eastAsia="Times New Roman" w:hAnsi="Times New Roman" w:cs="Times New Roman"/>
          <w:sz w:val="18"/>
          <w:szCs w:val="18"/>
        </w:rPr>
        <w:t xml:space="preserve">) and propaganda (the good </w:t>
      </w:r>
      <w:proofErr w:type="spellStart"/>
      <w:r>
        <w:rPr>
          <w:rFonts w:ascii="Times New Roman" w:eastAsia="Times New Roman" w:hAnsi="Times New Roman" w:cs="Times New Roman"/>
          <w:sz w:val="18"/>
          <w:szCs w:val="18"/>
        </w:rPr>
        <w:t>ol</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lastRenderedPageBreak/>
        <w:t>US Information Agency</w:t>
      </w:r>
      <w:r>
        <w:rPr>
          <w:rFonts w:ascii="Times New Roman" w:eastAsia="Times New Roman" w:hAnsi="Times New Roman" w:cs="Times New Roman"/>
          <w:sz w:val="18"/>
          <w:szCs w:val="18"/>
        </w:rPr>
        <w:t>) eithe</w:t>
      </w:r>
      <w:r>
        <w:rPr>
          <w:rFonts w:ascii="Times New Roman" w:eastAsia="Times New Roman" w:hAnsi="Times New Roman" w:cs="Times New Roman"/>
          <w:sz w:val="18"/>
          <w:szCs w:val="18"/>
        </w:rPr>
        <w:t>r – we supported nasty dictators, got into civil wars, and used CIA covert operations to squash revolutions.</w:t>
      </w:r>
    </w:p>
    <w:p w:rsidR="00957C1E" w:rsidRDefault="002011F0">
      <w:pPr>
        <w:spacing w:after="0" w:line="288" w:lineRule="auto"/>
      </w:pPr>
      <w:r>
        <w:rPr>
          <w:rFonts w:ascii="Times New Roman" w:eastAsia="Times New Roman" w:hAnsi="Times New Roman" w:cs="Times New Roman"/>
          <w:sz w:val="18"/>
          <w:szCs w:val="18"/>
        </w:rPr>
        <w:t xml:space="preserve">- Nevertheless, some countries – India, Ghana, Egypt, Indonesia, and others – still managed to stay out of it by declaring themselves </w:t>
      </w:r>
      <w:r>
        <w:rPr>
          <w:rFonts w:ascii="Times New Roman" w:eastAsia="Times New Roman" w:hAnsi="Times New Roman" w:cs="Times New Roman"/>
          <w:b/>
          <w:sz w:val="18"/>
          <w:szCs w:val="18"/>
        </w:rPr>
        <w:t>non-aligned</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They then organized at the </w:t>
      </w:r>
      <w:r>
        <w:rPr>
          <w:rFonts w:ascii="Times New Roman" w:eastAsia="Times New Roman" w:hAnsi="Times New Roman" w:cs="Times New Roman"/>
          <w:b/>
          <w:sz w:val="18"/>
          <w:szCs w:val="18"/>
        </w:rPr>
        <w:t xml:space="preserve">Bandung Conference </w:t>
      </w:r>
      <w:r>
        <w:rPr>
          <w:rFonts w:ascii="Times New Roman" w:eastAsia="Times New Roman" w:hAnsi="Times New Roman" w:cs="Times New Roman"/>
          <w:sz w:val="18"/>
          <w:szCs w:val="18"/>
        </w:rPr>
        <w:t xml:space="preserve">(in Indonesia), which got Dulles all annoyed – hey, they </w:t>
      </w:r>
      <w:r>
        <w:rPr>
          <w:rFonts w:ascii="Times New Roman" w:eastAsia="Times New Roman" w:hAnsi="Times New Roman" w:cs="Times New Roman"/>
          <w:i/>
          <w:sz w:val="18"/>
          <w:szCs w:val="18"/>
        </w:rPr>
        <w:t xml:space="preserve">have </w:t>
      </w:r>
      <w:r>
        <w:rPr>
          <w:rFonts w:ascii="Times New Roman" w:eastAsia="Times New Roman" w:hAnsi="Times New Roman" w:cs="Times New Roman"/>
          <w:sz w:val="18"/>
          <w:szCs w:val="18"/>
        </w:rPr>
        <w:t>to take sides, our side, I mean.</w:t>
      </w:r>
    </w:p>
    <w:p w:rsidR="00957C1E" w:rsidRDefault="002011F0">
      <w:pPr>
        <w:spacing w:after="0" w:line="288" w:lineRule="auto"/>
      </w:pPr>
      <w:r>
        <w:rPr>
          <w:rFonts w:ascii="Times New Roman" w:eastAsia="Times New Roman" w:hAnsi="Times New Roman" w:cs="Times New Roman"/>
          <w:sz w:val="18"/>
          <w:szCs w:val="18"/>
        </w:rPr>
        <w:t>- The US (as always) believed that the Third World needed some tutoring in how to establish a nice capitalist democ</w:t>
      </w:r>
      <w:r>
        <w:rPr>
          <w:rFonts w:ascii="Times New Roman" w:eastAsia="Times New Roman" w:hAnsi="Times New Roman" w:cs="Times New Roman"/>
          <w:sz w:val="18"/>
          <w:szCs w:val="18"/>
        </w:rPr>
        <w:t xml:space="preserve">racy (just like ours), and depicted Third World peoples as dependent, irrational, and weak. Race attitudes also hurt relationships – they made us look bad – as we weren’t exactly living up to all our ideals.  </w:t>
      </w:r>
    </w:p>
    <w:p w:rsidR="00957C1E" w:rsidRDefault="00957C1E"/>
    <w:p w:rsidR="00957C1E" w:rsidRDefault="002011F0">
      <w:pPr>
        <w:spacing w:after="0" w:line="288" w:lineRule="auto"/>
      </w:pPr>
      <w:r>
        <w:rPr>
          <w:rFonts w:ascii="Times New Roman" w:eastAsia="Times New Roman" w:hAnsi="Times New Roman" w:cs="Times New Roman"/>
          <w:sz w:val="18"/>
          <w:szCs w:val="18"/>
        </w:rPr>
        <w:t>*American Intervention in the Third World*</w:t>
      </w:r>
    </w:p>
    <w:p w:rsidR="00957C1E" w:rsidRDefault="00957C1E"/>
    <w:p w:rsidR="00957C1E" w:rsidRDefault="002011F0">
      <w:pPr>
        <w:spacing w:after="0" w:line="288" w:lineRule="auto"/>
      </w:pPr>
      <w:r>
        <w:rPr>
          <w:rFonts w:ascii="Times New Roman" w:eastAsia="Times New Roman" w:hAnsi="Times New Roman" w:cs="Times New Roman"/>
          <w:sz w:val="18"/>
          <w:szCs w:val="18"/>
        </w:rPr>
        <w:t>- More specifically, here’s where and what we did:</w:t>
      </w:r>
    </w:p>
    <w:p w:rsidR="00957C1E" w:rsidRDefault="002011F0">
      <w:pPr>
        <w:numPr>
          <w:ilvl w:val="0"/>
          <w:numId w:val="5"/>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Guatemala</w:t>
      </w:r>
      <w:r>
        <w:rPr>
          <w:rFonts w:ascii="Times New Roman" w:eastAsia="Times New Roman" w:hAnsi="Times New Roman" w:cs="Times New Roman"/>
          <w:sz w:val="18"/>
          <w:szCs w:val="18"/>
        </w:rPr>
        <w:t xml:space="preserve">: In 1951 leftist leader </w:t>
      </w:r>
      <w:proofErr w:type="spellStart"/>
      <w:r>
        <w:rPr>
          <w:rFonts w:ascii="Times New Roman" w:eastAsia="Times New Roman" w:hAnsi="Times New Roman" w:cs="Times New Roman"/>
          <w:b/>
          <w:sz w:val="18"/>
          <w:szCs w:val="18"/>
        </w:rPr>
        <w:t>Guzmán</w:t>
      </w:r>
      <w:proofErr w:type="spellEnd"/>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was elected President, and once he deiced to expropriate all of United Fruit’s (big US company) unused land (he offered compensation) UF officials claimed he was a </w:t>
      </w:r>
      <w:r>
        <w:rPr>
          <w:rFonts w:ascii="Times New Roman" w:eastAsia="Times New Roman" w:hAnsi="Times New Roman" w:cs="Times New Roman"/>
          <w:sz w:val="18"/>
          <w:szCs w:val="18"/>
        </w:rPr>
        <w:t>communist, which led to the generation of a CIA plot to overthrow him. In 1954 CIA-supported troops drove him from power, and the new pro-US regime returned the land before a huge civil war erupted.</w:t>
      </w:r>
    </w:p>
    <w:p w:rsidR="00957C1E" w:rsidRDefault="002011F0">
      <w:pPr>
        <w:numPr>
          <w:ilvl w:val="0"/>
          <w:numId w:val="5"/>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Cuba</w:t>
      </w:r>
      <w:r>
        <w:rPr>
          <w:rFonts w:ascii="Times New Roman" w:eastAsia="Times New Roman" w:hAnsi="Times New Roman" w:cs="Times New Roman"/>
          <w:sz w:val="18"/>
          <w:szCs w:val="18"/>
        </w:rPr>
        <w:t xml:space="preserve">: In 1959 the </w:t>
      </w:r>
      <w:r>
        <w:rPr>
          <w:rFonts w:ascii="Times New Roman" w:eastAsia="Times New Roman" w:hAnsi="Times New Roman" w:cs="Times New Roman"/>
          <w:b/>
          <w:sz w:val="18"/>
          <w:szCs w:val="18"/>
        </w:rPr>
        <w:t xml:space="preserve">Cuban Revolution </w:t>
      </w:r>
      <w:r>
        <w:rPr>
          <w:rFonts w:ascii="Times New Roman" w:eastAsia="Times New Roman" w:hAnsi="Times New Roman" w:cs="Times New Roman"/>
          <w:sz w:val="18"/>
          <w:szCs w:val="18"/>
        </w:rPr>
        <w:t xml:space="preserve">erupted – Batista was ousted, and </w:t>
      </w:r>
      <w:r>
        <w:rPr>
          <w:rFonts w:ascii="Times New Roman" w:eastAsia="Times New Roman" w:hAnsi="Times New Roman" w:cs="Times New Roman"/>
          <w:b/>
          <w:sz w:val="18"/>
          <w:szCs w:val="18"/>
        </w:rPr>
        <w:t xml:space="preserve">Fidel Castro </w:t>
      </w:r>
      <w:r>
        <w:rPr>
          <w:rFonts w:ascii="Times New Roman" w:eastAsia="Times New Roman" w:hAnsi="Times New Roman" w:cs="Times New Roman"/>
          <w:sz w:val="18"/>
          <w:szCs w:val="18"/>
        </w:rPr>
        <w:t xml:space="preserve">took control. From the start Castro was anti-American, and got rid of a lot of our business interests, which (in addition to his growing popularity and authoritarianism) scared the crap out of Washington. And </w:t>
      </w:r>
      <w:r>
        <w:rPr>
          <w:rFonts w:ascii="Times New Roman" w:eastAsia="Times New Roman" w:hAnsi="Times New Roman" w:cs="Times New Roman"/>
          <w:sz w:val="18"/>
          <w:szCs w:val="18"/>
        </w:rPr>
        <w:t>once the US cut purchases of Cuban sugar, Castro nationalized all our companies and asked the USSR for loans and more trade to hold off the US. Eisenhower broke diplomatic relations in 1961, leaving the whole Bay of Pigs debacle for Kennedy.</w:t>
      </w:r>
    </w:p>
    <w:p w:rsidR="00957C1E" w:rsidRDefault="002011F0">
      <w:pPr>
        <w:numPr>
          <w:ilvl w:val="0"/>
          <w:numId w:val="5"/>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Puerto Rico</w:t>
      </w:r>
      <w:r>
        <w:rPr>
          <w:rFonts w:ascii="Times New Roman" w:eastAsia="Times New Roman" w:hAnsi="Times New Roman" w:cs="Times New Roman"/>
          <w:sz w:val="18"/>
          <w:szCs w:val="18"/>
        </w:rPr>
        <w:t>: I</w:t>
      </w:r>
      <w:r>
        <w:rPr>
          <w:rFonts w:ascii="Times New Roman" w:eastAsia="Times New Roman" w:hAnsi="Times New Roman" w:cs="Times New Roman"/>
          <w:sz w:val="18"/>
          <w:szCs w:val="18"/>
        </w:rPr>
        <w:t xml:space="preserve">n PR, </w:t>
      </w:r>
      <w:r>
        <w:rPr>
          <w:rFonts w:ascii="Times New Roman" w:eastAsia="Times New Roman" w:hAnsi="Times New Roman" w:cs="Times New Roman"/>
          <w:b/>
          <w:sz w:val="18"/>
          <w:szCs w:val="18"/>
        </w:rPr>
        <w:t xml:space="preserve">Operation Bootstrap </w:t>
      </w:r>
      <w:r>
        <w:rPr>
          <w:rFonts w:ascii="Times New Roman" w:eastAsia="Times New Roman" w:hAnsi="Times New Roman" w:cs="Times New Roman"/>
          <w:sz w:val="18"/>
          <w:szCs w:val="18"/>
        </w:rPr>
        <w:t>encouraged companies to invest in tourism and other industries.</w:t>
      </w:r>
    </w:p>
    <w:p w:rsidR="00957C1E" w:rsidRDefault="002011F0">
      <w:pPr>
        <w:numPr>
          <w:ilvl w:val="0"/>
          <w:numId w:val="5"/>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Middle East</w:t>
      </w:r>
      <w:r>
        <w:rPr>
          <w:rFonts w:ascii="Times New Roman" w:eastAsia="Times New Roman" w:hAnsi="Times New Roman" w:cs="Times New Roman"/>
          <w:sz w:val="18"/>
          <w:szCs w:val="18"/>
        </w:rPr>
        <w:t>: In the Middle East we encountered challenges from Arab nationalists to our support of Israel and oil holdings (Iran was our special oil source in exchang</w:t>
      </w:r>
      <w:r>
        <w:rPr>
          <w:rFonts w:ascii="Times New Roman" w:eastAsia="Times New Roman" w:hAnsi="Times New Roman" w:cs="Times New Roman"/>
          <w:sz w:val="18"/>
          <w:szCs w:val="18"/>
        </w:rPr>
        <w:t>e for CIA help in the overthrow of the Shah’s nationalistic rival).</w:t>
      </w:r>
    </w:p>
    <w:p w:rsidR="00957C1E" w:rsidRDefault="002011F0">
      <w:pPr>
        <w:numPr>
          <w:ilvl w:val="0"/>
          <w:numId w:val="5"/>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Suez Crisis</w:t>
      </w:r>
      <w:r>
        <w:rPr>
          <w:rFonts w:ascii="Times New Roman" w:eastAsia="Times New Roman" w:hAnsi="Times New Roman" w:cs="Times New Roman"/>
          <w:sz w:val="18"/>
          <w:szCs w:val="18"/>
        </w:rPr>
        <w:t xml:space="preserve">: Since we hated Egypt’s nationalist leader </w:t>
      </w:r>
      <w:r>
        <w:rPr>
          <w:rFonts w:ascii="Times New Roman" w:eastAsia="Times New Roman" w:hAnsi="Times New Roman" w:cs="Times New Roman"/>
          <w:b/>
          <w:sz w:val="18"/>
          <w:szCs w:val="18"/>
        </w:rPr>
        <w:t xml:space="preserve">Nasser </w:t>
      </w:r>
      <w:r>
        <w:rPr>
          <w:rFonts w:ascii="Times New Roman" w:eastAsia="Times New Roman" w:hAnsi="Times New Roman" w:cs="Times New Roman"/>
          <w:sz w:val="18"/>
          <w:szCs w:val="18"/>
        </w:rPr>
        <w:t>(non-alignment, pan-Arabism) we suddenly decided we wouldn’t help Egypt finance the Aswan Dam as promised. However, Nasser res</w:t>
      </w:r>
      <w:r>
        <w:rPr>
          <w:rFonts w:ascii="Times New Roman" w:eastAsia="Times New Roman" w:hAnsi="Times New Roman" w:cs="Times New Roman"/>
          <w:sz w:val="18"/>
          <w:szCs w:val="18"/>
        </w:rPr>
        <w:t>ponded by nationalizing the Suez Canal (and using those profits), which caused the Israelis (w/GB &amp; French support) to invade Suez in 1956. Fearing it would force the Egyptians into the arms of the USSR, Eisenhower told them to pull out, which they did – E</w:t>
      </w:r>
      <w:r>
        <w:rPr>
          <w:rFonts w:ascii="Times New Roman" w:eastAsia="Times New Roman" w:hAnsi="Times New Roman" w:cs="Times New Roman"/>
          <w:sz w:val="18"/>
          <w:szCs w:val="18"/>
        </w:rPr>
        <w:t>gypt took control of the canal, the USSR built the Dam, and Nasser became a big hero.</w:t>
      </w:r>
    </w:p>
    <w:p w:rsidR="00957C1E" w:rsidRDefault="002011F0">
      <w:pPr>
        <w:numPr>
          <w:ilvl w:val="0"/>
          <w:numId w:val="5"/>
        </w:numPr>
        <w:spacing w:after="0" w:line="288"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18"/>
          <w:szCs w:val="18"/>
        </w:rPr>
        <w:t>Eisenhower Doctrine</w:t>
      </w:r>
      <w:r>
        <w:rPr>
          <w:rFonts w:ascii="Times New Roman" w:eastAsia="Times New Roman" w:hAnsi="Times New Roman" w:cs="Times New Roman"/>
          <w:sz w:val="18"/>
          <w:szCs w:val="18"/>
        </w:rPr>
        <w:t xml:space="preserve"> (1957): To try to improve our position in the ME, Eisenhower declared that the US would intervene in the ME if any gov’t threatened by a communist tak</w:t>
      </w:r>
      <w:r>
        <w:rPr>
          <w:rFonts w:ascii="Times New Roman" w:eastAsia="Times New Roman" w:hAnsi="Times New Roman" w:cs="Times New Roman"/>
          <w:sz w:val="18"/>
          <w:szCs w:val="18"/>
        </w:rPr>
        <w:t>eover asked for help. This led to troops being sent to Lebanon in 1958.</w:t>
      </w:r>
    </w:p>
    <w:p w:rsidR="00957C1E" w:rsidRDefault="002011F0">
      <w:pPr>
        <w:spacing w:after="0" w:line="288" w:lineRule="auto"/>
      </w:pPr>
      <w:r>
        <w:rPr>
          <w:rFonts w:ascii="Times New Roman" w:eastAsia="Times New Roman" w:hAnsi="Times New Roman" w:cs="Times New Roman"/>
          <w:sz w:val="18"/>
          <w:szCs w:val="18"/>
        </w:rPr>
        <w:t xml:space="preserve">- And then there was the big story: </w:t>
      </w:r>
      <w:r>
        <w:rPr>
          <w:rFonts w:ascii="Times New Roman" w:eastAsia="Times New Roman" w:hAnsi="Times New Roman" w:cs="Times New Roman"/>
          <w:b/>
          <w:sz w:val="18"/>
          <w:szCs w:val="18"/>
        </w:rPr>
        <w:t>Vietnam</w:t>
      </w:r>
      <w:r>
        <w:rPr>
          <w:rFonts w:ascii="Times New Roman" w:eastAsia="Times New Roman" w:hAnsi="Times New Roman" w:cs="Times New Roman"/>
          <w:sz w:val="18"/>
          <w:szCs w:val="18"/>
        </w:rPr>
        <w:t xml:space="preserve">. Here’s how it all started. Even though the US was helping them, the French were losing big time to the </w:t>
      </w:r>
      <w:r>
        <w:rPr>
          <w:rFonts w:ascii="Times New Roman" w:eastAsia="Times New Roman" w:hAnsi="Times New Roman" w:cs="Times New Roman"/>
          <w:b/>
          <w:sz w:val="18"/>
          <w:szCs w:val="18"/>
        </w:rPr>
        <w:t xml:space="preserve">Vietminh </w:t>
      </w:r>
      <w:r>
        <w:rPr>
          <w:rFonts w:ascii="Times New Roman" w:eastAsia="Times New Roman" w:hAnsi="Times New Roman" w:cs="Times New Roman"/>
          <w:sz w:val="18"/>
          <w:szCs w:val="18"/>
        </w:rPr>
        <w:t xml:space="preserve">(Ho’s forces). Finally, at </w:t>
      </w:r>
      <w:proofErr w:type="spellStart"/>
      <w:r>
        <w:rPr>
          <w:rFonts w:ascii="Times New Roman" w:eastAsia="Times New Roman" w:hAnsi="Times New Roman" w:cs="Times New Roman"/>
          <w:b/>
          <w:sz w:val="18"/>
          <w:szCs w:val="18"/>
        </w:rPr>
        <w:t>Dienbienphu</w:t>
      </w:r>
      <w:proofErr w:type="spellEnd"/>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(1954) the French surrendered (despite US attempts to rally a coalition around them).</w:t>
      </w:r>
    </w:p>
    <w:p w:rsidR="00957C1E" w:rsidRDefault="002011F0">
      <w:pPr>
        <w:spacing w:after="0" w:line="288" w:lineRule="auto"/>
      </w:pPr>
      <w:r>
        <w:rPr>
          <w:rFonts w:ascii="Times New Roman" w:eastAsia="Times New Roman" w:hAnsi="Times New Roman" w:cs="Times New Roman"/>
          <w:sz w:val="18"/>
          <w:szCs w:val="18"/>
        </w:rPr>
        <w:t xml:space="preserve">- France wanted out, so at the Geneva peace talks (US, USSR, GB, China, and the two Vietnamese regimes) the </w:t>
      </w:r>
      <w:r>
        <w:rPr>
          <w:rFonts w:ascii="Times New Roman" w:eastAsia="Times New Roman" w:hAnsi="Times New Roman" w:cs="Times New Roman"/>
          <w:b/>
          <w:sz w:val="18"/>
          <w:szCs w:val="18"/>
        </w:rPr>
        <w:t xml:space="preserve">Geneva Accords </w:t>
      </w:r>
      <w:r>
        <w:rPr>
          <w:rFonts w:ascii="Times New Roman" w:eastAsia="Times New Roman" w:hAnsi="Times New Roman" w:cs="Times New Roman"/>
          <w:sz w:val="18"/>
          <w:szCs w:val="18"/>
        </w:rPr>
        <w:t>were established, which temporarily</w:t>
      </w:r>
      <w:r>
        <w:rPr>
          <w:rFonts w:ascii="Times New Roman" w:eastAsia="Times New Roman" w:hAnsi="Times New Roman" w:cs="Times New Roman"/>
          <w:sz w:val="18"/>
          <w:szCs w:val="18"/>
        </w:rPr>
        <w:t xml:space="preserve"> divided Vietnam at the 17th parallel (military truce line) until unification via </w:t>
      </w:r>
      <w:proofErr w:type="spellStart"/>
      <w:r>
        <w:rPr>
          <w:rFonts w:ascii="Times New Roman" w:eastAsia="Times New Roman" w:hAnsi="Times New Roman" w:cs="Times New Roman"/>
          <w:sz w:val="18"/>
          <w:szCs w:val="18"/>
        </w:rPr>
        <w:t>nat’l</w:t>
      </w:r>
      <w:proofErr w:type="spellEnd"/>
      <w:r>
        <w:rPr>
          <w:rFonts w:ascii="Times New Roman" w:eastAsia="Times New Roman" w:hAnsi="Times New Roman" w:cs="Times New Roman"/>
          <w:sz w:val="18"/>
          <w:szCs w:val="18"/>
        </w:rPr>
        <w:t xml:space="preserve"> elections in 1956. </w:t>
      </w:r>
      <w:proofErr w:type="gramStart"/>
      <w:r>
        <w:rPr>
          <w:rFonts w:ascii="Times New Roman" w:eastAsia="Times New Roman" w:hAnsi="Times New Roman" w:cs="Times New Roman"/>
          <w:sz w:val="18"/>
          <w:szCs w:val="18"/>
        </w:rPr>
        <w:t>Until then, no foreign troops or alliances.</w:t>
      </w:r>
      <w:proofErr w:type="gramEnd"/>
    </w:p>
    <w:p w:rsidR="00957C1E" w:rsidRDefault="002011F0">
      <w:pPr>
        <w:spacing w:after="0" w:line="288" w:lineRule="auto"/>
      </w:pPr>
      <w:r>
        <w:rPr>
          <w:rFonts w:ascii="Times New Roman" w:eastAsia="Times New Roman" w:hAnsi="Times New Roman" w:cs="Times New Roman"/>
          <w:sz w:val="18"/>
          <w:szCs w:val="18"/>
        </w:rPr>
        <w:t xml:space="preserve">- We didn’t </w:t>
      </w:r>
      <w:r>
        <w:rPr>
          <w:rFonts w:ascii="Times New Roman" w:eastAsia="Times New Roman" w:hAnsi="Times New Roman" w:cs="Times New Roman"/>
          <w:i/>
          <w:sz w:val="18"/>
          <w:szCs w:val="18"/>
        </w:rPr>
        <w:t xml:space="preserve">really </w:t>
      </w:r>
      <w:r>
        <w:rPr>
          <w:rFonts w:ascii="Times New Roman" w:eastAsia="Times New Roman" w:hAnsi="Times New Roman" w:cs="Times New Roman"/>
          <w:sz w:val="18"/>
          <w:szCs w:val="18"/>
        </w:rPr>
        <w:t xml:space="preserve">mean </w:t>
      </w:r>
      <w:r>
        <w:rPr>
          <w:rFonts w:ascii="Times New Roman" w:eastAsia="Times New Roman" w:hAnsi="Times New Roman" w:cs="Times New Roman"/>
          <w:i/>
          <w:sz w:val="18"/>
          <w:szCs w:val="18"/>
        </w:rPr>
        <w:t>that</w:t>
      </w:r>
      <w:r>
        <w:rPr>
          <w:rFonts w:ascii="Times New Roman" w:eastAsia="Times New Roman" w:hAnsi="Times New Roman" w:cs="Times New Roman"/>
          <w:sz w:val="18"/>
          <w:szCs w:val="18"/>
        </w:rPr>
        <w:t>, though, b/c as soon as the conference ended CIA teams went to Vietnam and b</w:t>
      </w:r>
      <w:r>
        <w:rPr>
          <w:rFonts w:ascii="Times New Roman" w:eastAsia="Times New Roman" w:hAnsi="Times New Roman" w:cs="Times New Roman"/>
          <w:sz w:val="18"/>
          <w:szCs w:val="18"/>
        </w:rPr>
        <w:t xml:space="preserve">egan secret operations against the North. We also joined in </w:t>
      </w:r>
      <w:r>
        <w:rPr>
          <w:rFonts w:ascii="Times New Roman" w:eastAsia="Times New Roman" w:hAnsi="Times New Roman" w:cs="Times New Roman"/>
          <w:b/>
          <w:sz w:val="18"/>
          <w:szCs w:val="18"/>
        </w:rPr>
        <w:t xml:space="preserve">SEATO </w:t>
      </w:r>
      <w:r>
        <w:rPr>
          <w:rFonts w:ascii="Times New Roman" w:eastAsia="Times New Roman" w:hAnsi="Times New Roman" w:cs="Times New Roman"/>
          <w:sz w:val="18"/>
          <w:szCs w:val="18"/>
        </w:rPr>
        <w:t>(sort of like NATO) and made one of the goals be to protect Vietnam.</w:t>
      </w:r>
    </w:p>
    <w:p w:rsidR="00957C1E" w:rsidRDefault="002011F0">
      <w:pPr>
        <w:spacing w:after="0" w:line="288" w:lineRule="auto"/>
      </w:pPr>
      <w:r>
        <w:rPr>
          <w:rFonts w:ascii="Times New Roman" w:eastAsia="Times New Roman" w:hAnsi="Times New Roman" w:cs="Times New Roman"/>
          <w:sz w:val="18"/>
          <w:szCs w:val="18"/>
        </w:rPr>
        <w:t xml:space="preserve">- Then we decided to get rid of </w:t>
      </w:r>
      <w:proofErr w:type="spellStart"/>
      <w:r>
        <w:rPr>
          <w:rFonts w:ascii="Times New Roman" w:eastAsia="Times New Roman" w:hAnsi="Times New Roman" w:cs="Times New Roman"/>
          <w:sz w:val="18"/>
          <w:szCs w:val="18"/>
        </w:rPr>
        <w:t>Bao</w:t>
      </w:r>
      <w:proofErr w:type="spellEnd"/>
      <w:r>
        <w:rPr>
          <w:rFonts w:ascii="Times New Roman" w:eastAsia="Times New Roman" w:hAnsi="Times New Roman" w:cs="Times New Roman"/>
          <w:sz w:val="18"/>
          <w:szCs w:val="18"/>
        </w:rPr>
        <w:t xml:space="preserve"> Dai (original puppet ruler) and replace him with </w:t>
      </w:r>
      <w:r>
        <w:rPr>
          <w:rFonts w:ascii="Times New Roman" w:eastAsia="Times New Roman" w:hAnsi="Times New Roman" w:cs="Times New Roman"/>
          <w:b/>
          <w:sz w:val="18"/>
          <w:szCs w:val="18"/>
        </w:rPr>
        <w:t>Diem</w:t>
      </w:r>
      <w:r>
        <w:rPr>
          <w:rFonts w:ascii="Times New Roman" w:eastAsia="Times New Roman" w:hAnsi="Times New Roman" w:cs="Times New Roman"/>
          <w:sz w:val="18"/>
          <w:szCs w:val="18"/>
        </w:rPr>
        <w:t>, who staged a phony election in</w:t>
      </w:r>
      <w:r>
        <w:rPr>
          <w:rFonts w:ascii="Times New Roman" w:eastAsia="Times New Roman" w:hAnsi="Times New Roman" w:cs="Times New Roman"/>
          <w:sz w:val="18"/>
          <w:szCs w:val="18"/>
        </w:rPr>
        <w:t xml:space="preserve"> the South and then refused the call for </w:t>
      </w:r>
      <w:proofErr w:type="spellStart"/>
      <w:r>
        <w:rPr>
          <w:rFonts w:ascii="Times New Roman" w:eastAsia="Times New Roman" w:hAnsi="Times New Roman" w:cs="Times New Roman"/>
          <w:sz w:val="18"/>
          <w:szCs w:val="18"/>
        </w:rPr>
        <w:t>nat’l</w:t>
      </w:r>
      <w:proofErr w:type="spellEnd"/>
      <w:r>
        <w:rPr>
          <w:rFonts w:ascii="Times New Roman" w:eastAsia="Times New Roman" w:hAnsi="Times New Roman" w:cs="Times New Roman"/>
          <w:sz w:val="18"/>
          <w:szCs w:val="18"/>
        </w:rPr>
        <w:t xml:space="preserve"> elections. We helped his army and gave tons of aid, but Diem insisted on acting dictatorially until </w:t>
      </w:r>
      <w:r>
        <w:rPr>
          <w:rFonts w:ascii="Times New Roman" w:eastAsia="Times New Roman" w:hAnsi="Times New Roman" w:cs="Times New Roman"/>
          <w:i/>
          <w:sz w:val="18"/>
          <w:szCs w:val="18"/>
        </w:rPr>
        <w:t xml:space="preserve">nobody </w:t>
      </w:r>
      <w:r>
        <w:rPr>
          <w:rFonts w:ascii="Times New Roman" w:eastAsia="Times New Roman" w:hAnsi="Times New Roman" w:cs="Times New Roman"/>
          <w:sz w:val="18"/>
          <w:szCs w:val="18"/>
        </w:rPr>
        <w:t>liked him anyway.</w:t>
      </w:r>
    </w:p>
    <w:p w:rsidR="00957C1E" w:rsidRDefault="002011F0">
      <w:pPr>
        <w:spacing w:after="0" w:line="288" w:lineRule="auto"/>
      </w:pPr>
      <w:r>
        <w:rPr>
          <w:rFonts w:ascii="Times New Roman" w:eastAsia="Times New Roman" w:hAnsi="Times New Roman" w:cs="Times New Roman"/>
          <w:sz w:val="18"/>
          <w:szCs w:val="18"/>
        </w:rPr>
        <w:t>- Consequently, resistance began to build, and in early 1959 Ho finally started send</w:t>
      </w:r>
      <w:r>
        <w:rPr>
          <w:rFonts w:ascii="Times New Roman" w:eastAsia="Times New Roman" w:hAnsi="Times New Roman" w:cs="Times New Roman"/>
          <w:sz w:val="18"/>
          <w:szCs w:val="18"/>
        </w:rPr>
        <w:t xml:space="preserve">ing aid to the insurgents, who terrorized the area and organized the </w:t>
      </w:r>
      <w:r>
        <w:rPr>
          <w:rFonts w:ascii="Times New Roman" w:eastAsia="Times New Roman" w:hAnsi="Times New Roman" w:cs="Times New Roman"/>
          <w:b/>
          <w:sz w:val="18"/>
          <w:szCs w:val="18"/>
        </w:rPr>
        <w:t xml:space="preserve">National Liberation Front </w:t>
      </w:r>
      <w:r>
        <w:rPr>
          <w:rFonts w:ascii="Times New Roman" w:eastAsia="Times New Roman" w:hAnsi="Times New Roman" w:cs="Times New Roman"/>
          <w:sz w:val="18"/>
          <w:szCs w:val="18"/>
        </w:rPr>
        <w:t xml:space="preserve">(NLF) or </w:t>
      </w:r>
      <w:r>
        <w:rPr>
          <w:rFonts w:ascii="Times New Roman" w:eastAsia="Times New Roman" w:hAnsi="Times New Roman" w:cs="Times New Roman"/>
          <w:b/>
          <w:sz w:val="18"/>
          <w:szCs w:val="18"/>
        </w:rPr>
        <w:t>Vietcong</w:t>
      </w:r>
      <w:r>
        <w:rPr>
          <w:rFonts w:ascii="Times New Roman" w:eastAsia="Times New Roman" w:hAnsi="Times New Roman" w:cs="Times New Roman"/>
          <w:sz w:val="18"/>
          <w:szCs w:val="18"/>
        </w:rPr>
        <w:t>. This set off a civil war in which we backed Diem against Ho, who we thought was a global communist agent or something.</w:t>
      </w:r>
    </w:p>
    <w:p w:rsidR="00957C1E" w:rsidRDefault="002011F0">
      <w:pPr>
        <w:spacing w:after="0" w:line="288" w:lineRule="auto"/>
      </w:pPr>
      <w:r>
        <w:rPr>
          <w:rFonts w:ascii="Times New Roman" w:eastAsia="Times New Roman" w:hAnsi="Times New Roman" w:cs="Times New Roman"/>
          <w:sz w:val="18"/>
          <w:szCs w:val="18"/>
        </w:rPr>
        <w:t>- And on that depressin</w:t>
      </w:r>
      <w:r>
        <w:rPr>
          <w:rFonts w:ascii="Times New Roman" w:eastAsia="Times New Roman" w:hAnsi="Times New Roman" w:cs="Times New Roman"/>
          <w:sz w:val="18"/>
          <w:szCs w:val="18"/>
        </w:rPr>
        <w:t xml:space="preserve">g note, to be continued…    </w:t>
      </w:r>
    </w:p>
    <w:p w:rsidR="00957C1E" w:rsidRDefault="002011F0" w:rsidP="002011F0">
      <w:pPr>
        <w:spacing w:after="0" w:line="288" w:lineRule="auto"/>
        <w:jc w:val="right"/>
      </w:pPr>
      <w:bookmarkStart w:id="4" w:name="h.azur0gd4eece" w:colFirst="0" w:colLast="0"/>
      <w:bookmarkEnd w:id="4"/>
      <w:r>
        <w:rPr>
          <w:rFonts w:ascii="Times New Roman" w:eastAsia="Times New Roman" w:hAnsi="Times New Roman" w:cs="Times New Roman"/>
          <w:sz w:val="20"/>
          <w:szCs w:val="20"/>
        </w:rPr>
        <w:t>Source:</w:t>
      </w:r>
      <w:hyperlink r:id="rId6">
        <w:r>
          <w:rPr>
            <w:rFonts w:ascii="Times New Roman" w:eastAsia="Times New Roman" w:hAnsi="Times New Roman" w:cs="Times New Roman"/>
            <w:sz w:val="20"/>
            <w:szCs w:val="20"/>
          </w:rPr>
          <w:t xml:space="preserve"> </w:t>
        </w:r>
      </w:hyperlink>
      <w:hyperlink r:id="rId7">
        <w:r>
          <w:rPr>
            <w:rFonts w:ascii="Times New Roman" w:eastAsia="Times New Roman" w:hAnsi="Times New Roman" w:cs="Times New Roman"/>
            <w:color w:val="0000FF"/>
            <w:sz w:val="20"/>
            <w:szCs w:val="20"/>
            <w:u w:val="single"/>
          </w:rPr>
          <w:t>http://www.historyteacher.net/USQuizMainPage.htm</w:t>
        </w:r>
      </w:hyperlink>
      <w:bookmarkStart w:id="5" w:name="h.cbawyudig2h1" w:colFirst="0" w:colLast="0"/>
      <w:bookmarkEnd w:id="5"/>
    </w:p>
    <w:p w:rsidR="00957C1E" w:rsidRDefault="00957C1E" w:rsidP="002011F0">
      <w:pPr>
        <w:jc w:val="right"/>
      </w:pPr>
      <w:bookmarkStart w:id="6" w:name="h.x8d3pa1unh56" w:colFirst="0" w:colLast="0"/>
      <w:bookmarkEnd w:id="6"/>
    </w:p>
    <w:p w:rsidR="00957C1E" w:rsidRDefault="002011F0">
      <w:pPr>
        <w:jc w:val="center"/>
      </w:pPr>
      <w:r>
        <w:rPr>
          <w:sz w:val="28"/>
          <w:szCs w:val="28"/>
          <w:u w:val="single"/>
        </w:rPr>
        <w:lastRenderedPageBreak/>
        <w:t xml:space="preserve">Sample feedback form for a formative assignment: Course- </w:t>
      </w:r>
      <w:hyperlink r:id="rId8">
        <w:r>
          <w:rPr>
            <w:color w:val="0000FF"/>
            <w:sz w:val="28"/>
            <w:szCs w:val="28"/>
            <w:u w:val="single"/>
          </w:rPr>
          <w:t>Modern US History</w:t>
        </w:r>
      </w:hyperlink>
    </w:p>
    <w:tbl>
      <w:tblPr>
        <w:tblStyle w:val="a"/>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02"/>
        <w:gridCol w:w="3230"/>
      </w:tblGrid>
      <w:tr w:rsidR="00957C1E">
        <w:trPr>
          <w:trHeight w:val="700"/>
        </w:trPr>
        <w:tc>
          <w:tcPr>
            <w:tcW w:w="3258" w:type="dxa"/>
          </w:tcPr>
          <w:p w:rsidR="00957C1E" w:rsidRDefault="00957C1E"/>
        </w:tc>
        <w:tc>
          <w:tcPr>
            <w:tcW w:w="3202" w:type="dxa"/>
            <w:shd w:val="clear" w:color="auto" w:fill="DBEEF3"/>
          </w:tcPr>
          <w:p w:rsidR="00957C1E" w:rsidRDefault="002011F0">
            <w:r>
              <w:t>Expected</w:t>
            </w:r>
          </w:p>
        </w:tc>
        <w:tc>
          <w:tcPr>
            <w:tcW w:w="3230" w:type="dxa"/>
            <w:shd w:val="clear" w:color="auto" w:fill="DBEEF3"/>
          </w:tcPr>
          <w:p w:rsidR="00957C1E" w:rsidRDefault="002011F0">
            <w:r>
              <w:t>Impressive</w:t>
            </w:r>
          </w:p>
        </w:tc>
      </w:tr>
      <w:tr w:rsidR="00957C1E" w:rsidTr="002011F0">
        <w:trPr>
          <w:trHeight w:val="2105"/>
        </w:trPr>
        <w:tc>
          <w:tcPr>
            <w:tcW w:w="3258" w:type="dxa"/>
            <w:shd w:val="clear" w:color="auto" w:fill="E5DFEC"/>
          </w:tcPr>
          <w:p w:rsidR="00957C1E" w:rsidRDefault="002011F0">
            <w:r>
              <w:rPr>
                <w:u w:val="single"/>
              </w:rPr>
              <w:t>Objective 1 (lower-level Bloom’s):</w:t>
            </w:r>
          </w:p>
          <w:p w:rsidR="00957C1E" w:rsidRDefault="002011F0">
            <w:r>
              <w:rPr>
                <w:b/>
              </w:rPr>
              <w:t>Reading comprehension &amp; content knowledge</w:t>
            </w:r>
          </w:p>
          <w:p w:rsidR="00957C1E" w:rsidRDefault="002011F0">
            <w:r>
              <w:t>Definition: Material is read, basic points are summarized and accurately reported</w:t>
            </w:r>
          </w:p>
        </w:tc>
        <w:tc>
          <w:tcPr>
            <w:tcW w:w="3202" w:type="dxa"/>
          </w:tcPr>
          <w:p w:rsidR="00957C1E" w:rsidRDefault="002011F0">
            <w:r>
              <w:t>E- Some issues with dates—events are listed out of order or with wrong dates. Most relevant information is present, but there are so</w:t>
            </w:r>
            <w:r>
              <w:t xml:space="preserve">me gaps. Material is organized into clear points and sub-points. </w:t>
            </w:r>
          </w:p>
        </w:tc>
        <w:tc>
          <w:tcPr>
            <w:tcW w:w="3230" w:type="dxa"/>
          </w:tcPr>
          <w:p w:rsidR="00957C1E" w:rsidRDefault="00957C1E"/>
        </w:tc>
      </w:tr>
      <w:tr w:rsidR="00957C1E" w:rsidTr="002011F0">
        <w:trPr>
          <w:trHeight w:val="2420"/>
        </w:trPr>
        <w:tc>
          <w:tcPr>
            <w:tcW w:w="3258" w:type="dxa"/>
            <w:shd w:val="clear" w:color="auto" w:fill="E5DFEC"/>
          </w:tcPr>
          <w:p w:rsidR="00957C1E" w:rsidRDefault="002011F0">
            <w:r>
              <w:rPr>
                <w:u w:val="single"/>
              </w:rPr>
              <w:t>Objective 2 (mid-level Bloom’s):</w:t>
            </w:r>
          </w:p>
          <w:p w:rsidR="00957C1E" w:rsidRDefault="002011F0">
            <w:r>
              <w:rPr>
                <w:b/>
              </w:rPr>
              <w:t xml:space="preserve">Interpreting facts &amp; </w:t>
            </w:r>
          </w:p>
          <w:p w:rsidR="00957C1E" w:rsidRDefault="002011F0">
            <w:r>
              <w:rPr>
                <w:b/>
              </w:rPr>
              <w:t>analyzing events</w:t>
            </w:r>
          </w:p>
          <w:p w:rsidR="00957C1E" w:rsidRDefault="002011F0">
            <w:r>
              <w:t>Definition: Factual information, hypothetical situations, and real world events are examined critically and explained logically</w:t>
            </w:r>
          </w:p>
        </w:tc>
        <w:tc>
          <w:tcPr>
            <w:tcW w:w="3202" w:type="dxa"/>
          </w:tcPr>
          <w:p w:rsidR="00957C1E" w:rsidRDefault="00957C1E"/>
        </w:tc>
        <w:tc>
          <w:tcPr>
            <w:tcW w:w="3230" w:type="dxa"/>
          </w:tcPr>
          <w:p w:rsidR="00957C1E" w:rsidRDefault="002011F0">
            <w:r>
              <w:t>I- Student has a solid grasp of the material and correctly analyzed important information. Connections are drawn between dispar</w:t>
            </w:r>
            <w:r>
              <w:t xml:space="preserve">ate events. </w:t>
            </w:r>
          </w:p>
        </w:tc>
      </w:tr>
      <w:tr w:rsidR="00957C1E">
        <w:trPr>
          <w:trHeight w:val="2580"/>
        </w:trPr>
        <w:tc>
          <w:tcPr>
            <w:tcW w:w="3258" w:type="dxa"/>
            <w:shd w:val="clear" w:color="auto" w:fill="E5DFEC"/>
          </w:tcPr>
          <w:p w:rsidR="00957C1E" w:rsidRDefault="002011F0">
            <w:r>
              <w:rPr>
                <w:u w:val="single"/>
              </w:rPr>
              <w:t>Objective 3 (higher-level Bloom’s):</w:t>
            </w:r>
          </w:p>
          <w:p w:rsidR="00957C1E" w:rsidRDefault="002011F0">
            <w:r>
              <w:rPr>
                <w:b/>
              </w:rPr>
              <w:t xml:space="preserve">Forming, expressing &amp; </w:t>
            </w:r>
          </w:p>
          <w:p w:rsidR="00957C1E" w:rsidRDefault="002011F0">
            <w:r>
              <w:rPr>
                <w:b/>
              </w:rPr>
              <w:t>supporting opinions</w:t>
            </w:r>
          </w:p>
          <w:p w:rsidR="00957C1E" w:rsidRDefault="002011F0">
            <w:r>
              <w:t>Definition: Content is synthesized to draw unique conclusions, which are expressed clearly to an audience, and is supported by relevant information or theory</w:t>
            </w:r>
          </w:p>
        </w:tc>
        <w:tc>
          <w:tcPr>
            <w:tcW w:w="3202" w:type="dxa"/>
          </w:tcPr>
          <w:p w:rsidR="00957C1E" w:rsidRDefault="002011F0">
            <w:r>
              <w:t>E- St</w:t>
            </w:r>
            <w:r>
              <w:t>udent has no difficulty drawing conclusions that are mostly in line with accepted interpretation. Some information could be presented more clearly and succinctly; other areas require more elaboration and factual support.</w:t>
            </w:r>
          </w:p>
        </w:tc>
        <w:tc>
          <w:tcPr>
            <w:tcW w:w="3230" w:type="dxa"/>
          </w:tcPr>
          <w:p w:rsidR="00957C1E" w:rsidRDefault="00957C1E"/>
        </w:tc>
      </w:tr>
      <w:tr w:rsidR="00957C1E">
        <w:trPr>
          <w:trHeight w:val="700"/>
        </w:trPr>
        <w:tc>
          <w:tcPr>
            <w:tcW w:w="3258" w:type="dxa"/>
            <w:shd w:val="clear" w:color="auto" w:fill="E5DFEC"/>
          </w:tcPr>
          <w:p w:rsidR="00957C1E" w:rsidRDefault="002011F0">
            <w:r>
              <w:t>Totals</w:t>
            </w:r>
          </w:p>
        </w:tc>
        <w:tc>
          <w:tcPr>
            <w:tcW w:w="3202" w:type="dxa"/>
          </w:tcPr>
          <w:p w:rsidR="00957C1E" w:rsidRDefault="002011F0">
            <w:r>
              <w:t>2</w:t>
            </w:r>
          </w:p>
        </w:tc>
        <w:tc>
          <w:tcPr>
            <w:tcW w:w="3230" w:type="dxa"/>
          </w:tcPr>
          <w:p w:rsidR="00957C1E" w:rsidRDefault="002011F0">
            <w:r>
              <w:t>1</w:t>
            </w:r>
          </w:p>
        </w:tc>
      </w:tr>
    </w:tbl>
    <w:p w:rsidR="00957C1E" w:rsidRDefault="002011F0">
      <w:bookmarkStart w:id="7" w:name="h.gjdgxs" w:colFirst="0" w:colLast="0"/>
      <w:bookmarkEnd w:id="7"/>
      <w:r>
        <w:rPr>
          <w:noProof/>
        </w:rPr>
        <mc:AlternateContent>
          <mc:Choice Requires="wps">
            <w:drawing>
              <wp:inline distT="0" distB="0" distL="114300" distR="114300">
                <wp:extent cx="6057900" cy="2047875"/>
                <wp:effectExtent l="0" t="0" r="0" b="9525"/>
                <wp:docPr id="1" name="Rounded Rectangle 1"/>
                <wp:cNvGraphicFramePr/>
                <a:graphic xmlns:a="http://schemas.openxmlformats.org/drawingml/2006/main">
                  <a:graphicData uri="http://schemas.microsoft.com/office/word/2010/wordprocessingShape">
                    <wps:wsp>
                      <wps:cNvSpPr/>
                      <wps:spPr>
                        <a:xfrm>
                          <a:off x="0" y="0"/>
                          <a:ext cx="6057900" cy="2047875"/>
                        </a:xfrm>
                        <a:prstGeom prst="roundRect">
                          <a:avLst>
                            <a:gd name="adj" fmla="val 10859"/>
                          </a:avLst>
                        </a:prstGeom>
                        <a:solidFill>
                          <a:srgbClr val="FFFFFF"/>
                        </a:solidFill>
                        <a:ln>
                          <a:noFill/>
                        </a:ln>
                      </wps:spPr>
                      <wps:txbx>
                        <w:txbxContent>
                          <w:p w:rsidR="00957C1E" w:rsidRPr="002011F0" w:rsidRDefault="002011F0">
                            <w:pPr>
                              <w:spacing w:after="0" w:line="275" w:lineRule="auto"/>
                              <w:textDirection w:val="btLr"/>
                              <w:rPr>
                                <w:b/>
                              </w:rPr>
                            </w:pPr>
                            <w:r w:rsidRPr="002011F0">
                              <w:rPr>
                                <w:b/>
                                <w:i/>
                              </w:rPr>
                              <w:t xml:space="preserve">C.O.G.S. Score: </w:t>
                            </w:r>
                            <w:r w:rsidRPr="002011F0">
                              <w:rPr>
                                <w:b/>
                                <w:i/>
                              </w:rPr>
                              <w:t>EIE</w:t>
                            </w:r>
                          </w:p>
                          <w:p w:rsidR="00957C1E" w:rsidRDefault="002011F0">
                            <w:pPr>
                              <w:spacing w:after="0" w:line="275" w:lineRule="auto"/>
                              <w:textDirection w:val="btLr"/>
                            </w:pPr>
                            <w:r>
                              <w:rPr>
                                <w:i/>
                              </w:rPr>
                              <w:t>Final comments: It is clear that you have taken time to read and think about the material in this review outline. You covered a lot of important information and overall seem to have a decent understanding of the early Cold War period. There are some parts</w:t>
                            </w:r>
                            <w:r>
                              <w:rPr>
                                <w:i/>
                              </w:rPr>
                              <w:t xml:space="preserve"> that needed elaboration and others were factual information was not presented accurately. Double check your dates and consider ordering your review guide chronologically within each sub-category for easier processing and retention. </w:t>
                            </w:r>
                            <w:bookmarkStart w:id="8" w:name="_GoBack"/>
                            <w:bookmarkEnd w:id="8"/>
                          </w:p>
                        </w:txbxContent>
                      </wps:txbx>
                      <wps:bodyPr lIns="91425" tIns="45700" rIns="457200" bIns="228600" anchor="t" anchorCtr="0"/>
                    </wps:wsp>
                  </a:graphicData>
                </a:graphic>
              </wp:inline>
            </w:drawing>
          </mc:Choice>
          <mc:Fallback>
            <w:pict>
              <v:roundrect id="Rounded Rectangle 1" o:spid="_x0000_s1026" style="width:477pt;height:161.2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" stroked="f">
                <v:textbox inset="2.53958mm,1.2694mm,36pt,18pt">
                  <w:txbxContent>
                    <w:p w:rsidR="00957C1E" w:rsidRPr="002011F0" w:rsidRDefault="002011F0">
                      <w:pPr>
                        <w:spacing w:after="0" w:line="275" w:lineRule="auto"/>
                        <w:textDirection w:val="btLr"/>
                        <w:rPr>
                          <w:b/>
                        </w:rPr>
                      </w:pPr>
                      <w:r w:rsidRPr="002011F0">
                        <w:rPr>
                          <w:b/>
                          <w:i/>
                        </w:rPr>
                        <w:t xml:space="preserve">C.O.G.S. Score: </w:t>
                      </w:r>
                      <w:r w:rsidRPr="002011F0">
                        <w:rPr>
                          <w:b/>
                          <w:i/>
                        </w:rPr>
                        <w:t>EIE</w:t>
                      </w:r>
                    </w:p>
                    <w:p w:rsidR="00957C1E" w:rsidRDefault="002011F0">
                      <w:pPr>
                        <w:spacing w:after="0" w:line="275" w:lineRule="auto"/>
                        <w:textDirection w:val="btLr"/>
                      </w:pPr>
                      <w:r>
                        <w:rPr>
                          <w:i/>
                        </w:rPr>
                        <w:t>Final comments: It is clear that you have taken time to read and think about the material in this review outline. You covered a lot of important information and overall seem to have a decent understanding of the early Cold War period. There are some parts</w:t>
                      </w:r>
                      <w:r>
                        <w:rPr>
                          <w:i/>
                        </w:rPr>
                        <w:t xml:space="preserve"> that needed elaboration and others were factual information was not presented accurately. Double check your dates and consider ordering your review guide chronologically within each sub-category for easier processing and retention. </w:t>
                      </w:r>
                      <w:bookmarkStart w:id="9" w:name="_GoBack"/>
                      <w:bookmarkEnd w:id="9"/>
                    </w:p>
                  </w:txbxContent>
                </v:textbox>
                <w10:anchorlock/>
              </v:roundrect>
            </w:pict>
          </mc:Fallback>
        </mc:AlternateContent>
      </w:r>
      <w:hyperlink r:id="rId9"/>
    </w:p>
    <w:sectPr w:rsidR="00957C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FF1"/>
    <w:multiLevelType w:val="multilevel"/>
    <w:tmpl w:val="7E38A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9D250D"/>
    <w:multiLevelType w:val="multilevel"/>
    <w:tmpl w:val="45345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36E37AE"/>
    <w:multiLevelType w:val="multilevel"/>
    <w:tmpl w:val="BD0CF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F234F3"/>
    <w:multiLevelType w:val="multilevel"/>
    <w:tmpl w:val="0C30D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80F3907"/>
    <w:multiLevelType w:val="multilevel"/>
    <w:tmpl w:val="1A02F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3EA2E08"/>
    <w:multiLevelType w:val="multilevel"/>
    <w:tmpl w:val="51DE0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5772EB1"/>
    <w:multiLevelType w:val="multilevel"/>
    <w:tmpl w:val="FB382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57C1E"/>
    <w:rsid w:val="002011F0"/>
    <w:rsid w:val="0095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S-8LKErhcciGZfaj4IkM2k4qiC0Iml3tcrM1Jijqyj4/edit" TargetMode="External"/><Relationship Id="rId3" Type="http://schemas.microsoft.com/office/2007/relationships/stylesWithEffects" Target="stylesWithEffects.xml"/><Relationship Id="rId7" Type="http://schemas.openxmlformats.org/officeDocument/2006/relationships/hyperlink" Target="http://www.historyteacher.net/USQuizMain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eacher.net/USQuizMainPage.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S-8LKErhcciGZfaj4IkM2k4qiC0Iml3tcrM1Jijqyj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Guardino, Erica F.</dc:creator>
  <cp:lastModifiedBy>Guardino, Erica F.</cp:lastModifiedBy>
  <cp:revision>2</cp:revision>
  <dcterms:created xsi:type="dcterms:W3CDTF">2015-08-06T14:46:00Z</dcterms:created>
  <dcterms:modified xsi:type="dcterms:W3CDTF">2015-08-06T14:46:00Z</dcterms:modified>
</cp:coreProperties>
</file>